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81DC9C" w14:textId="77777777" w:rsidR="001C3C67" w:rsidRDefault="00000000">
      <w:pPr>
        <w:jc w:val="center"/>
        <w:rPr>
          <w:color w:val="000000"/>
        </w:rPr>
      </w:pPr>
      <w:r>
        <w:rPr>
          <w:b/>
          <w:color w:val="000000"/>
        </w:rPr>
        <w:t>KLAVIER MUSIC ASSOCIATION INC.</w:t>
      </w:r>
    </w:p>
    <w:p w14:paraId="26F905EB" w14:textId="13D338F0" w:rsidR="001C3C67" w:rsidRDefault="00000000">
      <w:pPr>
        <w:jc w:val="center"/>
        <w:rPr>
          <w:color w:val="000000"/>
        </w:rPr>
      </w:pPr>
      <w:r>
        <w:rPr>
          <w:b/>
          <w:color w:val="000000"/>
        </w:rPr>
        <w:t xml:space="preserve">Committee Meeting – </w:t>
      </w:r>
      <w:r w:rsidR="00CA1297">
        <w:rPr>
          <w:b/>
        </w:rPr>
        <w:t>7</w:t>
      </w:r>
      <w:r>
        <w:rPr>
          <w:b/>
          <w:color w:val="000000"/>
        </w:rPr>
        <w:t>:</w:t>
      </w:r>
      <w:r w:rsidR="00CA1297">
        <w:rPr>
          <w:b/>
          <w:color w:val="000000"/>
        </w:rPr>
        <w:t>3</w:t>
      </w:r>
      <w:r>
        <w:rPr>
          <w:b/>
          <w:color w:val="000000"/>
        </w:rPr>
        <w:t xml:space="preserve">0pm, </w:t>
      </w:r>
      <w:r w:rsidR="00CA1297">
        <w:rPr>
          <w:b/>
        </w:rPr>
        <w:t>4 October</w:t>
      </w:r>
      <w:r>
        <w:rPr>
          <w:b/>
          <w:color w:val="000000"/>
        </w:rPr>
        <w:t xml:space="preserve"> 2023</w:t>
      </w:r>
    </w:p>
    <w:p w14:paraId="3A64D985" w14:textId="77777777" w:rsidR="001C3C67" w:rsidRDefault="00000000">
      <w:pPr>
        <w:jc w:val="center"/>
        <w:rPr>
          <w:b/>
          <w:color w:val="000000"/>
        </w:rPr>
      </w:pPr>
      <w:r>
        <w:rPr>
          <w:b/>
          <w:color w:val="000000"/>
        </w:rPr>
        <w:t>At the home of Giselle Roberts</w:t>
      </w:r>
    </w:p>
    <w:p w14:paraId="49F9924A" w14:textId="77777777" w:rsidR="001C3C67" w:rsidRDefault="001C3C67">
      <w:pPr>
        <w:rPr>
          <w:color w:val="000000"/>
        </w:rPr>
      </w:pPr>
    </w:p>
    <w:p w14:paraId="066E0BF6" w14:textId="77777777" w:rsidR="001C3C67" w:rsidRDefault="00000000">
      <w:pPr>
        <w:jc w:val="center"/>
        <w:rPr>
          <w:b/>
          <w:color w:val="000000"/>
        </w:rPr>
      </w:pPr>
      <w:r>
        <w:rPr>
          <w:b/>
          <w:color w:val="000000"/>
        </w:rPr>
        <w:t>Minutes</w:t>
      </w:r>
    </w:p>
    <w:p w14:paraId="46CD7F22" w14:textId="77777777" w:rsidR="001C3C67" w:rsidRDefault="00000000">
      <w:pPr>
        <w:rPr>
          <w:b/>
          <w:color w:val="000000"/>
        </w:rPr>
      </w:pPr>
      <w:r>
        <w:rPr>
          <w:b/>
          <w:color w:val="000000"/>
        </w:rPr>
        <w:t>1.</w:t>
      </w:r>
      <w:r>
        <w:rPr>
          <w:color w:val="000000"/>
        </w:rPr>
        <w:t xml:space="preserve"> </w:t>
      </w:r>
      <w:r>
        <w:rPr>
          <w:b/>
          <w:color w:val="000000"/>
        </w:rPr>
        <w:t xml:space="preserve">Opening and welcome: </w:t>
      </w:r>
    </w:p>
    <w:p w14:paraId="54931FFB" w14:textId="14EE1387" w:rsidR="001C3C67" w:rsidRDefault="00000000">
      <w:pPr>
        <w:rPr>
          <w:color w:val="000000"/>
        </w:rPr>
      </w:pPr>
      <w:r>
        <w:rPr>
          <w:color w:val="000000"/>
        </w:rPr>
        <w:t xml:space="preserve">President Giselle Roberts opened the meeting at </w:t>
      </w:r>
      <w:r w:rsidR="003073DD">
        <w:t>7</w:t>
      </w:r>
      <w:r>
        <w:rPr>
          <w:color w:val="000000"/>
        </w:rPr>
        <w:t>:</w:t>
      </w:r>
      <w:r w:rsidR="003073DD">
        <w:rPr>
          <w:color w:val="000000"/>
        </w:rPr>
        <w:t>4</w:t>
      </w:r>
      <w:r w:rsidR="007D5F87">
        <w:rPr>
          <w:color w:val="000000"/>
        </w:rPr>
        <w:t>0</w:t>
      </w:r>
      <w:r>
        <w:rPr>
          <w:color w:val="000000"/>
        </w:rPr>
        <w:t>pm.</w:t>
      </w:r>
    </w:p>
    <w:p w14:paraId="2B3EB7DA" w14:textId="77777777" w:rsidR="001C3C67" w:rsidRDefault="001C3C67">
      <w:pPr>
        <w:rPr>
          <w:color w:val="000000"/>
        </w:rPr>
      </w:pPr>
    </w:p>
    <w:p w14:paraId="201FED9B" w14:textId="02A0709C" w:rsidR="001C3C67" w:rsidRDefault="00000000">
      <w:pPr>
        <w:rPr>
          <w:color w:val="000000"/>
        </w:rPr>
      </w:pPr>
      <w:r>
        <w:rPr>
          <w:b/>
          <w:color w:val="000000"/>
        </w:rPr>
        <w:t xml:space="preserve">2. Attendance: </w:t>
      </w:r>
      <w:r>
        <w:rPr>
          <w:color w:val="000000"/>
        </w:rPr>
        <w:t>Giselle Roberts, Robert Schmidli, Alan Hinde,</w:t>
      </w:r>
      <w:r>
        <w:t xml:space="preserve"> </w:t>
      </w:r>
      <w:r>
        <w:rPr>
          <w:color w:val="000000"/>
        </w:rPr>
        <w:t xml:space="preserve">Anne-Marie Hogan, David Franks, </w:t>
      </w:r>
      <w:r w:rsidR="00CA1297">
        <w:t xml:space="preserve">Brigid </w:t>
      </w:r>
      <w:r w:rsidR="003073DD">
        <w:t>Cummins,</w:t>
      </w:r>
      <w:r w:rsidR="00CA1297">
        <w:rPr>
          <w:color w:val="000000"/>
        </w:rPr>
        <w:t xml:space="preserve"> </w:t>
      </w:r>
      <w:r>
        <w:rPr>
          <w:color w:val="000000"/>
        </w:rPr>
        <w:t xml:space="preserve">and Kate Hogden. </w:t>
      </w:r>
    </w:p>
    <w:p w14:paraId="03EB0AC2" w14:textId="77777777" w:rsidR="001C3C67" w:rsidRDefault="001C3C67">
      <w:pPr>
        <w:rPr>
          <w:color w:val="000000"/>
        </w:rPr>
      </w:pPr>
    </w:p>
    <w:p w14:paraId="6B0877D6" w14:textId="5E075C9D" w:rsidR="001C3C67" w:rsidRDefault="00000000">
      <w:pPr>
        <w:rPr>
          <w:color w:val="000000"/>
        </w:rPr>
      </w:pPr>
      <w:r>
        <w:rPr>
          <w:b/>
          <w:color w:val="000000"/>
        </w:rPr>
        <w:t xml:space="preserve">3. Minutes: </w:t>
      </w:r>
      <w:r>
        <w:rPr>
          <w:color w:val="000000"/>
        </w:rPr>
        <w:t xml:space="preserve">The previous Committee Meeting minutes from </w:t>
      </w:r>
      <w:r>
        <w:t>A</w:t>
      </w:r>
      <w:r w:rsidR="0057132F">
        <w:t>ugust</w:t>
      </w:r>
      <w:r>
        <w:rPr>
          <w:color w:val="000000"/>
        </w:rPr>
        <w:t xml:space="preserve"> 2023 were read and accepted. </w:t>
      </w:r>
      <w:r>
        <w:t xml:space="preserve"> </w:t>
      </w:r>
      <w:r>
        <w:br/>
      </w:r>
      <w:r>
        <w:rPr>
          <w:color w:val="000000"/>
        </w:rPr>
        <w:t xml:space="preserve">Moved by </w:t>
      </w:r>
      <w:r>
        <w:t>Giselle Roberts</w:t>
      </w:r>
      <w:r w:rsidR="00D062D0">
        <w:t>, seconded by Robert</w:t>
      </w:r>
      <w:r>
        <w:t>.</w:t>
      </w:r>
    </w:p>
    <w:p w14:paraId="3EEA31E5" w14:textId="77777777" w:rsidR="001C3C67" w:rsidRDefault="001C3C67">
      <w:pPr>
        <w:rPr>
          <w:color w:val="000000"/>
        </w:rPr>
      </w:pPr>
    </w:p>
    <w:p w14:paraId="4F34B890" w14:textId="0F48429C" w:rsidR="00015077" w:rsidRPr="00C50E48" w:rsidRDefault="00000000" w:rsidP="0057132F">
      <w:pPr>
        <w:rPr>
          <w:b/>
          <w:color w:val="000000"/>
        </w:rPr>
      </w:pPr>
      <w:r>
        <w:rPr>
          <w:b/>
          <w:color w:val="000000"/>
        </w:rPr>
        <w:t xml:space="preserve">4. Business arising from the Minutes: </w:t>
      </w:r>
    </w:p>
    <w:p w14:paraId="0AFCDB5B" w14:textId="06A460FF" w:rsidR="00015077" w:rsidRDefault="00015077" w:rsidP="0057132F">
      <w:r>
        <w:t xml:space="preserve">Laurence </w:t>
      </w:r>
      <w:proofErr w:type="spellStart"/>
      <w:r>
        <w:t>Trevanion</w:t>
      </w:r>
      <w:proofErr w:type="spellEnd"/>
      <w:r>
        <w:t xml:space="preserve"> has been contacted regarding an interview for the upcoming Leading Note. Alan asked whether sending out the Leading Note in early November means that Government House won’t be reported on until next year. Giselle confirmed that this will be the case. David noted that it could be quite a long wait for the report so perhaps we could send out another Leading Note in February, in which we could have a reminder about the AGM and first Sunday Social.</w:t>
      </w:r>
    </w:p>
    <w:p w14:paraId="77AD276F" w14:textId="77777777" w:rsidR="00015077" w:rsidRDefault="00015077" w:rsidP="0057132F"/>
    <w:p w14:paraId="2469D1D3" w14:textId="66C42EAF" w:rsidR="00015077" w:rsidRDefault="00015077">
      <w:pPr>
        <w:rPr>
          <w:bCs/>
          <w:color w:val="000000"/>
        </w:rPr>
      </w:pPr>
      <w:r>
        <w:t xml:space="preserve">Giselle noted that we need to call out for contributions for the November Leading Note now, due at the end of October. </w:t>
      </w:r>
      <w:r w:rsidRPr="00015077">
        <w:rPr>
          <w:bCs/>
          <w:color w:val="000000"/>
        </w:rPr>
        <w:t xml:space="preserve">Robert has put the Sunday Social </w:t>
      </w:r>
      <w:r>
        <w:rPr>
          <w:bCs/>
          <w:color w:val="000000"/>
        </w:rPr>
        <w:t>program notes</w:t>
      </w:r>
      <w:r w:rsidRPr="00015077">
        <w:rPr>
          <w:bCs/>
          <w:color w:val="000000"/>
        </w:rPr>
        <w:t xml:space="preserve"> </w:t>
      </w:r>
      <w:r>
        <w:rPr>
          <w:bCs/>
          <w:color w:val="000000"/>
        </w:rPr>
        <w:t>for August and September</w:t>
      </w:r>
      <w:r w:rsidRPr="00015077">
        <w:rPr>
          <w:bCs/>
          <w:color w:val="000000"/>
        </w:rPr>
        <w:t xml:space="preserve"> into the Google Drive</w:t>
      </w:r>
      <w:r>
        <w:rPr>
          <w:bCs/>
          <w:color w:val="000000"/>
        </w:rPr>
        <w:t xml:space="preserve">. </w:t>
      </w:r>
    </w:p>
    <w:p w14:paraId="370C8061" w14:textId="77777777" w:rsidR="00015077" w:rsidRDefault="00015077">
      <w:pPr>
        <w:rPr>
          <w:bCs/>
          <w:color w:val="000000"/>
        </w:rPr>
      </w:pPr>
    </w:p>
    <w:p w14:paraId="6FE4540F" w14:textId="47809020" w:rsidR="00515D63" w:rsidRDefault="00015077">
      <w:pPr>
        <w:rPr>
          <w:bCs/>
          <w:color w:val="000000"/>
        </w:rPr>
      </w:pPr>
      <w:r>
        <w:rPr>
          <w:bCs/>
          <w:color w:val="000000"/>
        </w:rPr>
        <w:t>Eisteddfod – Giselle couldn’t attend but Jennifer Rowland gave out the prizes as a Klavier member. Jennifer also noted that the program entry for the Eisteddfod was out of date, she provided them updates (Giselle ha</w:t>
      </w:r>
      <w:r w:rsidR="00C50E48">
        <w:rPr>
          <w:bCs/>
          <w:color w:val="000000"/>
        </w:rPr>
        <w:t>d</w:t>
      </w:r>
      <w:r>
        <w:rPr>
          <w:bCs/>
          <w:color w:val="000000"/>
        </w:rPr>
        <w:t xml:space="preserve"> also already provided updates previously). Anne-Marie, Alan Hinde and Malcolm Beazley also attended the Sunday afternoon session.</w:t>
      </w:r>
      <w:r w:rsidR="00515D63">
        <w:rPr>
          <w:bCs/>
          <w:color w:val="000000"/>
        </w:rPr>
        <w:t xml:space="preserve"> Anne-Marie noted that there was quite a decent audience in attendance this year. Giselle noted that she thinks it’s important that Klavier continues to sponsor the event.</w:t>
      </w:r>
    </w:p>
    <w:p w14:paraId="4748DDF9" w14:textId="77777777" w:rsidR="00515D63" w:rsidRDefault="00515D63">
      <w:pPr>
        <w:rPr>
          <w:bCs/>
          <w:color w:val="000000"/>
        </w:rPr>
      </w:pPr>
    </w:p>
    <w:p w14:paraId="6C789DFC" w14:textId="01C3710A" w:rsidR="001C3C67" w:rsidRDefault="00515D63">
      <w:pPr>
        <w:rPr>
          <w:color w:val="000000"/>
        </w:rPr>
      </w:pPr>
      <w:r>
        <w:rPr>
          <w:bCs/>
          <w:color w:val="000000"/>
        </w:rPr>
        <w:t>Chopin festival – Giselle and Kieran attended the concert and</w:t>
      </w:r>
      <w:r w:rsidR="002F5252">
        <w:rPr>
          <w:bCs/>
          <w:color w:val="000000"/>
        </w:rPr>
        <w:t xml:space="preserve"> Giselle attended</w:t>
      </w:r>
      <w:r>
        <w:rPr>
          <w:bCs/>
          <w:color w:val="000000"/>
        </w:rPr>
        <w:t xml:space="preserve"> the first masterclass. Kate attended the Saturday masterclass and said it was excellent. </w:t>
      </w:r>
    </w:p>
    <w:p w14:paraId="6A51CFD2" w14:textId="77777777" w:rsidR="001C3C67" w:rsidRDefault="001C3C67">
      <w:pPr>
        <w:rPr>
          <w:color w:val="000000"/>
        </w:rPr>
      </w:pPr>
    </w:p>
    <w:p w14:paraId="5F9E8E1E" w14:textId="77777777" w:rsidR="001C3C67" w:rsidRDefault="00000000">
      <w:pPr>
        <w:rPr>
          <w:b/>
        </w:rPr>
      </w:pPr>
      <w:r>
        <w:rPr>
          <w:b/>
          <w:color w:val="000000"/>
        </w:rPr>
        <w:t>5. Treasurer’s Repor</w:t>
      </w:r>
      <w:r>
        <w:rPr>
          <w:b/>
        </w:rPr>
        <w:t>t:</w:t>
      </w:r>
    </w:p>
    <w:p w14:paraId="2D559B03" w14:textId="77777777" w:rsidR="002F5252" w:rsidRDefault="0057132F" w:rsidP="0057132F">
      <w:pPr>
        <w:rPr>
          <w:color w:val="000000"/>
        </w:rPr>
      </w:pPr>
      <w:r w:rsidRPr="0002381A">
        <w:rPr>
          <w:color w:val="000000"/>
        </w:rPr>
        <w:t xml:space="preserve">David </w:t>
      </w:r>
      <w:r>
        <w:rPr>
          <w:color w:val="000000"/>
        </w:rPr>
        <w:t xml:space="preserve">emailed a Treasurer’s Report to committee members this week. </w:t>
      </w:r>
      <w:r w:rsidR="002F5252">
        <w:rPr>
          <w:color w:val="000000"/>
        </w:rPr>
        <w:t xml:space="preserve">Currently we have a surplus for the year of $220.19. David noted that as we only have a couple of upcoming expenses, for the student concert and October Sunday Social, so it looks like we may end this year with a small surplus. </w:t>
      </w:r>
    </w:p>
    <w:p w14:paraId="11087EC5" w14:textId="77777777" w:rsidR="0057132F" w:rsidRDefault="0057132F" w:rsidP="0057132F">
      <w:pPr>
        <w:rPr>
          <w:color w:val="000000"/>
        </w:rPr>
      </w:pPr>
    </w:p>
    <w:p w14:paraId="11B94139" w14:textId="12508D94" w:rsidR="00C028CE" w:rsidRDefault="0057132F" w:rsidP="0057132F">
      <w:pPr>
        <w:rPr>
          <w:color w:val="000000"/>
        </w:rPr>
      </w:pPr>
      <w:r w:rsidRPr="0002381A">
        <w:rPr>
          <w:color w:val="000000"/>
        </w:rPr>
        <w:t xml:space="preserve">There </w:t>
      </w:r>
      <w:r>
        <w:rPr>
          <w:color w:val="000000"/>
        </w:rPr>
        <w:t xml:space="preserve">were </w:t>
      </w:r>
      <w:proofErr w:type="gramStart"/>
      <w:r>
        <w:rPr>
          <w:color w:val="000000"/>
        </w:rPr>
        <w:t>a number of</w:t>
      </w:r>
      <w:proofErr w:type="gramEnd"/>
      <w:r>
        <w:rPr>
          <w:color w:val="000000"/>
        </w:rPr>
        <w:t xml:space="preserve"> </w:t>
      </w:r>
      <w:r w:rsidRPr="0002381A">
        <w:rPr>
          <w:color w:val="000000"/>
        </w:rPr>
        <w:t>payment</w:t>
      </w:r>
      <w:r>
        <w:rPr>
          <w:color w:val="000000"/>
        </w:rPr>
        <w:t>s</w:t>
      </w:r>
      <w:r w:rsidRPr="0002381A">
        <w:rPr>
          <w:color w:val="000000"/>
        </w:rPr>
        <w:t xml:space="preserve"> to be ratified</w:t>
      </w:r>
      <w:r>
        <w:rPr>
          <w:color w:val="000000"/>
        </w:rPr>
        <w:t xml:space="preserve"> –</w:t>
      </w:r>
      <w:r w:rsidR="00C028CE">
        <w:rPr>
          <w:color w:val="000000"/>
        </w:rPr>
        <w:t xml:space="preserve"> </w:t>
      </w:r>
      <w:r w:rsidR="002F5252">
        <w:rPr>
          <w:color w:val="000000"/>
        </w:rPr>
        <w:t>Reimbursement of Alan for postage and printing, Robert for hosting the August Sunday Social and Jennifer for hosting the September Sunday Social</w:t>
      </w:r>
      <w:r w:rsidRPr="0002381A">
        <w:rPr>
          <w:color w:val="000000"/>
        </w:rPr>
        <w:t xml:space="preserve">. </w:t>
      </w:r>
    </w:p>
    <w:p w14:paraId="49A3D266" w14:textId="77777777" w:rsidR="00C028CE" w:rsidRDefault="00C028CE" w:rsidP="0057132F">
      <w:pPr>
        <w:rPr>
          <w:color w:val="000000"/>
        </w:rPr>
      </w:pPr>
    </w:p>
    <w:p w14:paraId="650A4246" w14:textId="4A31794A" w:rsidR="002F5252" w:rsidRDefault="0057132F" w:rsidP="0057132F">
      <w:pPr>
        <w:rPr>
          <w:color w:val="000000"/>
        </w:rPr>
      </w:pPr>
      <w:r>
        <w:rPr>
          <w:color w:val="000000"/>
        </w:rPr>
        <w:t>David moved</w:t>
      </w:r>
      <w:r w:rsidRPr="0002381A">
        <w:rPr>
          <w:color w:val="000000"/>
        </w:rPr>
        <w:t xml:space="preserve"> that the </w:t>
      </w:r>
      <w:r>
        <w:rPr>
          <w:color w:val="000000"/>
        </w:rPr>
        <w:t xml:space="preserve">report be accepted, and the </w:t>
      </w:r>
      <w:r w:rsidRPr="0002381A">
        <w:rPr>
          <w:color w:val="000000"/>
        </w:rPr>
        <w:t>payment</w:t>
      </w:r>
      <w:r>
        <w:rPr>
          <w:color w:val="000000"/>
        </w:rPr>
        <w:t>s be</w:t>
      </w:r>
      <w:r w:rsidRPr="0002381A">
        <w:rPr>
          <w:color w:val="000000"/>
        </w:rPr>
        <w:t xml:space="preserve"> ratified. Seconded by </w:t>
      </w:r>
      <w:r w:rsidR="002F5252">
        <w:rPr>
          <w:color w:val="000000"/>
        </w:rPr>
        <w:t>Kate</w:t>
      </w:r>
      <w:r>
        <w:rPr>
          <w:color w:val="000000"/>
        </w:rPr>
        <w:t xml:space="preserve">; motion accepted. </w:t>
      </w:r>
    </w:p>
    <w:p w14:paraId="0DF406C3" w14:textId="6B8DB613" w:rsidR="0057132F" w:rsidRDefault="002F5252" w:rsidP="0057132F">
      <w:pPr>
        <w:rPr>
          <w:color w:val="000000"/>
        </w:rPr>
      </w:pPr>
      <w:r>
        <w:rPr>
          <w:color w:val="000000"/>
        </w:rPr>
        <w:t>With one new member this week, we now have 37 members for the year.</w:t>
      </w:r>
      <w:r w:rsidR="0057132F" w:rsidRPr="0002381A">
        <w:rPr>
          <w:color w:val="000000"/>
        </w:rPr>
        <w:t xml:space="preserve"> </w:t>
      </w:r>
    </w:p>
    <w:p w14:paraId="6AB210F3" w14:textId="77777777" w:rsidR="0057132F" w:rsidRDefault="0057132F">
      <w:pPr>
        <w:rPr>
          <w:color w:val="000000"/>
        </w:rPr>
      </w:pPr>
    </w:p>
    <w:p w14:paraId="0FAFF11D" w14:textId="77777777" w:rsidR="001C3C67" w:rsidRPr="00ED3A82" w:rsidRDefault="00000000">
      <w:pPr>
        <w:rPr>
          <w:b/>
          <w:color w:val="000000"/>
        </w:rPr>
      </w:pPr>
      <w:r w:rsidRPr="00ED3A82">
        <w:rPr>
          <w:b/>
          <w:color w:val="000000"/>
        </w:rPr>
        <w:t>6</w:t>
      </w:r>
      <w:r>
        <w:rPr>
          <w:b/>
          <w:color w:val="000000"/>
        </w:rPr>
        <w:t xml:space="preserve">. </w:t>
      </w:r>
      <w:r w:rsidRPr="00ED3A82">
        <w:rPr>
          <w:b/>
          <w:color w:val="000000"/>
        </w:rPr>
        <w:t>General business:</w:t>
      </w:r>
    </w:p>
    <w:p w14:paraId="6732AB4B" w14:textId="71256580" w:rsidR="00ED3A82" w:rsidRPr="00F52901" w:rsidRDefault="00000000" w:rsidP="005D1D6D">
      <w:pPr>
        <w:numPr>
          <w:ilvl w:val="0"/>
          <w:numId w:val="3"/>
        </w:numPr>
        <w:rPr>
          <w:bCs/>
          <w:color w:val="000000"/>
        </w:rPr>
      </w:pPr>
      <w:r w:rsidRPr="00ED3A82">
        <w:rPr>
          <w:rFonts w:eastAsia="Calibri"/>
          <w:bCs/>
        </w:rPr>
        <w:t>Spring Concert for Students on 15 October</w:t>
      </w:r>
      <w:r w:rsidR="00ED3A82">
        <w:rPr>
          <w:rFonts w:eastAsia="Calibri"/>
          <w:bCs/>
        </w:rPr>
        <w:t>:</w:t>
      </w:r>
      <w:r w:rsidR="00F26413">
        <w:rPr>
          <w:rFonts w:eastAsia="Calibri"/>
          <w:bCs/>
        </w:rPr>
        <w:t xml:space="preserve"> Will be starting at 1pm. Kate only has 3 submissions so far so may need to extend the deadline. Kate will contact Aaron and Elena directly to remind them. </w:t>
      </w:r>
    </w:p>
    <w:p w14:paraId="0411C4E0" w14:textId="77777777" w:rsidR="00F52901" w:rsidRPr="00ED3A82" w:rsidRDefault="00F52901" w:rsidP="00F52901">
      <w:pPr>
        <w:ind w:left="360"/>
        <w:rPr>
          <w:bCs/>
          <w:color w:val="000000"/>
        </w:rPr>
      </w:pPr>
    </w:p>
    <w:p w14:paraId="656C2A03" w14:textId="4FA74E90" w:rsidR="00ED3A82" w:rsidRPr="00E10540" w:rsidRDefault="00ED3A82" w:rsidP="005D1D6D">
      <w:pPr>
        <w:numPr>
          <w:ilvl w:val="0"/>
          <w:numId w:val="3"/>
        </w:numPr>
        <w:rPr>
          <w:color w:val="000000"/>
        </w:rPr>
      </w:pPr>
      <w:r w:rsidRPr="00ED3A82">
        <w:rPr>
          <w:rFonts w:eastAsia="Calibri"/>
          <w:bCs/>
        </w:rPr>
        <w:t>Leading Note Newsletter – content and deadline:</w:t>
      </w:r>
      <w:r w:rsidR="00F26413">
        <w:rPr>
          <w:rFonts w:eastAsia="Calibri"/>
          <w:bCs/>
        </w:rPr>
        <w:t xml:space="preserve"> Deadline will be the first week of November with the aim to send out to members on 10th November. Alan noted this will mean that the October notes will need to be ready soon after the Sunday Social. </w:t>
      </w:r>
      <w:r w:rsidR="006126AB">
        <w:rPr>
          <w:rFonts w:eastAsia="Calibri"/>
          <w:bCs/>
        </w:rPr>
        <w:t xml:space="preserve">Alan mentioned that Jacob was researching progressive tonality, </w:t>
      </w:r>
      <w:r w:rsidR="00F26413">
        <w:rPr>
          <w:rFonts w:eastAsia="Calibri"/>
          <w:bCs/>
        </w:rPr>
        <w:t>Giselle said she might ask Jacob to contribute an article</w:t>
      </w:r>
      <w:r w:rsidR="006126AB">
        <w:rPr>
          <w:rFonts w:eastAsia="Calibri"/>
          <w:bCs/>
        </w:rPr>
        <w:t xml:space="preserve"> on his research</w:t>
      </w:r>
      <w:r w:rsidR="00F26413">
        <w:rPr>
          <w:rFonts w:eastAsia="Calibri"/>
          <w:bCs/>
        </w:rPr>
        <w:t xml:space="preserve">. </w:t>
      </w:r>
      <w:r w:rsidR="000568C4">
        <w:rPr>
          <w:rFonts w:eastAsia="Calibri"/>
          <w:bCs/>
        </w:rPr>
        <w:t xml:space="preserve">We can also include a report on </w:t>
      </w:r>
      <w:r w:rsidR="000568C4">
        <w:rPr>
          <w:rFonts w:eastAsia="Calibri"/>
          <w:bCs/>
        </w:rPr>
        <w:lastRenderedPageBreak/>
        <w:t xml:space="preserve">the student concert, including a photo. Anne-Marie said she’d be happy to take a photo on the day. </w:t>
      </w:r>
      <w:r w:rsidR="0000596B">
        <w:rPr>
          <w:rFonts w:eastAsia="Calibri"/>
          <w:bCs/>
        </w:rPr>
        <w:t xml:space="preserve">Jennifer Rowland may write up a report on the Eisteddfod. </w:t>
      </w:r>
    </w:p>
    <w:p w14:paraId="18DDAD05" w14:textId="77777777" w:rsidR="00E10540" w:rsidRPr="00ED3A82" w:rsidRDefault="00E10540" w:rsidP="00E10540">
      <w:pPr>
        <w:ind w:left="360"/>
        <w:rPr>
          <w:color w:val="000000"/>
        </w:rPr>
      </w:pPr>
    </w:p>
    <w:p w14:paraId="41A3BB8D" w14:textId="519AA2D7" w:rsidR="00EE7E68" w:rsidRPr="00EE7E68" w:rsidRDefault="00ED3A82" w:rsidP="005D1D6D">
      <w:pPr>
        <w:numPr>
          <w:ilvl w:val="0"/>
          <w:numId w:val="3"/>
        </w:numPr>
        <w:rPr>
          <w:color w:val="000000"/>
        </w:rPr>
      </w:pPr>
      <w:r>
        <w:rPr>
          <w:rFonts w:eastAsia="Calibri"/>
          <w:bCs/>
        </w:rPr>
        <w:t>Government House Sunday Social on 26 November:</w:t>
      </w:r>
      <w:r w:rsidR="00753AEC">
        <w:rPr>
          <w:rFonts w:eastAsia="Calibri"/>
          <w:bCs/>
        </w:rPr>
        <w:t xml:space="preserve"> Giselle has received a letter from Government House which she read out to the committee. The letter outlined the details, </w:t>
      </w:r>
      <w:r w:rsidR="00626511">
        <w:rPr>
          <w:rFonts w:eastAsia="Calibri"/>
          <w:bCs/>
        </w:rPr>
        <w:t>protocols,</w:t>
      </w:r>
      <w:r w:rsidR="00753AEC">
        <w:rPr>
          <w:rFonts w:eastAsia="Calibri"/>
          <w:bCs/>
        </w:rPr>
        <w:t xml:space="preserve"> and dress codes for the day. We will have to provide a guest list two weeks prior to the event, and it seems as though they will be emailing invites rather than </w:t>
      </w:r>
      <w:r w:rsidR="00BD2540">
        <w:rPr>
          <w:rFonts w:eastAsia="Calibri"/>
          <w:bCs/>
        </w:rPr>
        <w:t xml:space="preserve">sending </w:t>
      </w:r>
      <w:r w:rsidR="00753AEC">
        <w:rPr>
          <w:rFonts w:eastAsia="Calibri"/>
          <w:bCs/>
        </w:rPr>
        <w:t>paper invites this year. Giselle will speak with Government House to clarify this and the program</w:t>
      </w:r>
      <w:r w:rsidR="00BD2540">
        <w:rPr>
          <w:rFonts w:eastAsia="Calibri"/>
          <w:bCs/>
        </w:rPr>
        <w:t xml:space="preserve"> requirements</w:t>
      </w:r>
      <w:r w:rsidR="00753AEC">
        <w:rPr>
          <w:rFonts w:eastAsia="Calibri"/>
          <w:bCs/>
        </w:rPr>
        <w:t xml:space="preserve">. </w:t>
      </w:r>
      <w:r w:rsidR="0065764D">
        <w:rPr>
          <w:rFonts w:eastAsia="Calibri"/>
          <w:bCs/>
        </w:rPr>
        <w:t xml:space="preserve">Giselle will aim to have the guest list finalised and sent to Government House </w:t>
      </w:r>
      <w:r w:rsidR="00FC5115">
        <w:rPr>
          <w:rFonts w:eastAsia="Calibri"/>
          <w:bCs/>
        </w:rPr>
        <w:t>around</w:t>
      </w:r>
      <w:r w:rsidR="0065764D">
        <w:rPr>
          <w:rFonts w:eastAsia="Calibri"/>
          <w:bCs/>
        </w:rPr>
        <w:t xml:space="preserve"> 7 November. </w:t>
      </w:r>
      <w:r w:rsidR="00626511">
        <w:rPr>
          <w:rFonts w:eastAsia="Calibri"/>
          <w:bCs/>
        </w:rPr>
        <w:t xml:space="preserve">David asked that our auditor Ted Reid and his partner are included in the invite list. </w:t>
      </w:r>
      <w:r w:rsidR="00C574A4">
        <w:rPr>
          <w:rFonts w:eastAsia="Calibri"/>
          <w:bCs/>
        </w:rPr>
        <w:t xml:space="preserve">David will email Giselle Ted’s details. </w:t>
      </w:r>
      <w:r w:rsidR="00BA5079">
        <w:rPr>
          <w:rFonts w:eastAsia="Calibri"/>
          <w:bCs/>
        </w:rPr>
        <w:t xml:space="preserve">Giselle will contact members to ask about attending. </w:t>
      </w:r>
    </w:p>
    <w:p w14:paraId="7348C255" w14:textId="77777777" w:rsidR="00EE7E68" w:rsidRPr="00EE7E68" w:rsidRDefault="00EE7E68" w:rsidP="00EE7E68">
      <w:pPr>
        <w:ind w:left="360"/>
        <w:rPr>
          <w:color w:val="000000"/>
        </w:rPr>
      </w:pPr>
    </w:p>
    <w:p w14:paraId="3B221DAA" w14:textId="415EF779" w:rsidR="00ED3A82" w:rsidRDefault="00BA5079" w:rsidP="00B2264B">
      <w:pPr>
        <w:ind w:left="360"/>
        <w:rPr>
          <w:rFonts w:eastAsia="Calibri"/>
          <w:bCs/>
        </w:rPr>
      </w:pPr>
      <w:r>
        <w:rPr>
          <w:rFonts w:eastAsia="Calibri"/>
          <w:bCs/>
        </w:rPr>
        <w:t xml:space="preserve">For the program on the day, we will aim for around a 50-minute program with around 8 or 9 performers, ideally playing </w:t>
      </w:r>
      <w:proofErr w:type="gramStart"/>
      <w:r>
        <w:rPr>
          <w:rFonts w:eastAsia="Calibri"/>
          <w:bCs/>
        </w:rPr>
        <w:t>5-6 minute</w:t>
      </w:r>
      <w:proofErr w:type="gramEnd"/>
      <w:r>
        <w:rPr>
          <w:rFonts w:eastAsia="Calibri"/>
          <w:bCs/>
        </w:rPr>
        <w:t xml:space="preserve"> pieces. Brigid will email members asking for expressions of interest in performing at Government House. We want performers with a certain level of performance experience. Robert suggested we specify a grade 8 competence level, Giselle agreed. We can decide as a committee who will be on the program from these responses. </w:t>
      </w:r>
      <w:r w:rsidR="002E2025">
        <w:rPr>
          <w:rFonts w:eastAsia="Calibri"/>
          <w:bCs/>
        </w:rPr>
        <w:t>Giselle suggested we could invite other performers, Robert noted that he is planning a solo work this year. The 8 hands piece may be difficult to arrange in the timeframe we have.</w:t>
      </w:r>
      <w:r w:rsidR="0002538F">
        <w:rPr>
          <w:rFonts w:eastAsia="Calibri"/>
          <w:bCs/>
        </w:rPr>
        <w:t xml:space="preserve"> Giselle will ask Jacob if he’s accompanying anyone at the moment who might be </w:t>
      </w:r>
      <w:proofErr w:type="gramStart"/>
      <w:r w:rsidR="0002538F">
        <w:rPr>
          <w:rFonts w:eastAsia="Calibri"/>
          <w:bCs/>
        </w:rPr>
        <w:t>interested, and</w:t>
      </w:r>
      <w:proofErr w:type="gramEnd"/>
      <w:r w:rsidR="0002538F">
        <w:rPr>
          <w:rFonts w:eastAsia="Calibri"/>
          <w:bCs/>
        </w:rPr>
        <w:t xml:space="preserve"> will also ask Elena if she’s available as well. </w:t>
      </w:r>
      <w:r w:rsidR="00A90B3A">
        <w:rPr>
          <w:rFonts w:eastAsia="Calibri"/>
          <w:bCs/>
        </w:rPr>
        <w:t>It was agreed that p</w:t>
      </w:r>
      <w:r w:rsidR="008A70DD">
        <w:rPr>
          <w:rFonts w:eastAsia="Calibri"/>
          <w:bCs/>
        </w:rPr>
        <w:t>erformers should be financial members of Klavier.</w:t>
      </w:r>
      <w:r w:rsidR="00A90B3A">
        <w:rPr>
          <w:rFonts w:eastAsia="Calibri"/>
          <w:bCs/>
        </w:rPr>
        <w:t xml:space="preserve"> If Olga’s children would like to play, we would have to speak with her about them joining as members as well.</w:t>
      </w:r>
    </w:p>
    <w:p w14:paraId="0C207FCB" w14:textId="77777777" w:rsidR="00620C73" w:rsidRDefault="00620C73" w:rsidP="00EE7E68">
      <w:pPr>
        <w:ind w:left="720"/>
        <w:rPr>
          <w:rFonts w:eastAsia="Calibri"/>
          <w:bCs/>
        </w:rPr>
      </w:pPr>
    </w:p>
    <w:p w14:paraId="2524906F" w14:textId="6938F965" w:rsidR="00620C73" w:rsidRDefault="00620C73" w:rsidP="00B2264B">
      <w:pPr>
        <w:ind w:left="360"/>
        <w:rPr>
          <w:rFonts w:eastAsia="Calibri"/>
          <w:bCs/>
        </w:rPr>
      </w:pPr>
      <w:r>
        <w:rPr>
          <w:color w:val="000000"/>
        </w:rPr>
        <w:t xml:space="preserve">David noted we may need a subcommittee to arrange Government House. Giselle, </w:t>
      </w:r>
      <w:proofErr w:type="gramStart"/>
      <w:r>
        <w:rPr>
          <w:color w:val="000000"/>
        </w:rPr>
        <w:t>Robert</w:t>
      </w:r>
      <w:proofErr w:type="gramEnd"/>
      <w:r>
        <w:rPr>
          <w:color w:val="000000"/>
        </w:rPr>
        <w:t xml:space="preserve"> and Brigid will arrange virtually or over email to make sure everything is organised.</w:t>
      </w:r>
      <w:r>
        <w:rPr>
          <w:color w:val="000000"/>
        </w:rPr>
        <w:t xml:space="preserve"> Robert will arrange the program. Brigid will contact performers once confirmed to arrange program notes. </w:t>
      </w:r>
    </w:p>
    <w:p w14:paraId="325ED3A8" w14:textId="77777777" w:rsidR="00E10540" w:rsidRPr="00ED3A82" w:rsidRDefault="00E10540" w:rsidP="00EE7E68">
      <w:pPr>
        <w:ind w:left="720"/>
        <w:rPr>
          <w:color w:val="000000"/>
        </w:rPr>
      </w:pPr>
    </w:p>
    <w:p w14:paraId="407D54EB" w14:textId="00B33C54" w:rsidR="00ED3A82" w:rsidRPr="00E10540" w:rsidRDefault="00ED3A82" w:rsidP="005D1D6D">
      <w:pPr>
        <w:numPr>
          <w:ilvl w:val="0"/>
          <w:numId w:val="3"/>
        </w:numPr>
        <w:rPr>
          <w:color w:val="000000"/>
        </w:rPr>
      </w:pPr>
      <w:r>
        <w:rPr>
          <w:rFonts w:eastAsia="Calibri"/>
          <w:bCs/>
        </w:rPr>
        <w:t>Emails for Klavier Committee:</w:t>
      </w:r>
      <w:r w:rsidR="00E10540">
        <w:rPr>
          <w:rFonts w:eastAsia="Calibri"/>
          <w:bCs/>
        </w:rPr>
        <w:t xml:space="preserve"> </w:t>
      </w:r>
      <w:r w:rsidR="007F07EE">
        <w:rPr>
          <w:rFonts w:eastAsia="Calibri"/>
          <w:bCs/>
        </w:rPr>
        <w:t xml:space="preserve">Brigid noted that it would be good for us to consider </w:t>
      </w:r>
      <w:r w:rsidR="00BD2540">
        <w:rPr>
          <w:rFonts w:eastAsia="Calibri"/>
          <w:bCs/>
        </w:rPr>
        <w:t>using specific Klavier emails for the 4 office-bearers.</w:t>
      </w:r>
      <w:r w:rsidR="007F07EE">
        <w:rPr>
          <w:rFonts w:eastAsia="Calibri"/>
          <w:bCs/>
        </w:rPr>
        <w:t xml:space="preserve"> </w:t>
      </w:r>
      <w:r w:rsidR="00E10540">
        <w:rPr>
          <w:rFonts w:eastAsia="Calibri"/>
          <w:bCs/>
        </w:rPr>
        <w:t xml:space="preserve">Robert </w:t>
      </w:r>
      <w:r w:rsidR="00BD2540">
        <w:rPr>
          <w:rFonts w:eastAsia="Calibri"/>
          <w:bCs/>
        </w:rPr>
        <w:t>said he is</w:t>
      </w:r>
      <w:r w:rsidR="00E10540">
        <w:rPr>
          <w:rFonts w:eastAsia="Calibri"/>
          <w:bCs/>
        </w:rPr>
        <w:t xml:space="preserve"> happy to continue testing the ‘secretary@klavier.org.au’ email alias</w:t>
      </w:r>
      <w:r w:rsidR="00BD2540">
        <w:rPr>
          <w:rFonts w:eastAsia="Calibri"/>
          <w:bCs/>
        </w:rPr>
        <w:t xml:space="preserve"> as an option</w:t>
      </w:r>
      <w:r w:rsidR="00E10540">
        <w:rPr>
          <w:rFonts w:eastAsia="Calibri"/>
          <w:bCs/>
        </w:rPr>
        <w:t xml:space="preserve">. </w:t>
      </w:r>
      <w:r w:rsidR="00BD2540">
        <w:rPr>
          <w:rFonts w:eastAsia="Calibri"/>
          <w:bCs/>
        </w:rPr>
        <w:t>Brigid noted that th</w:t>
      </w:r>
      <w:r w:rsidR="00E10540">
        <w:rPr>
          <w:rFonts w:eastAsia="Calibri"/>
          <w:bCs/>
        </w:rPr>
        <w:t xml:space="preserve">e advantage of a </w:t>
      </w:r>
      <w:r w:rsidR="00FB5294">
        <w:rPr>
          <w:rFonts w:eastAsia="Calibri"/>
          <w:bCs/>
        </w:rPr>
        <w:t>Gmail</w:t>
      </w:r>
      <w:r w:rsidR="00E10540">
        <w:rPr>
          <w:rFonts w:eastAsia="Calibri"/>
          <w:bCs/>
        </w:rPr>
        <w:t xml:space="preserve"> account instead </w:t>
      </w:r>
      <w:r w:rsidR="00BD2540">
        <w:rPr>
          <w:rFonts w:eastAsia="Calibri"/>
          <w:bCs/>
        </w:rPr>
        <w:t xml:space="preserve">of an alias connected to a personal email address </w:t>
      </w:r>
      <w:r w:rsidR="00E10540">
        <w:rPr>
          <w:rFonts w:eastAsia="Calibri"/>
          <w:bCs/>
        </w:rPr>
        <w:t>is that it has a record of emails sent and received</w:t>
      </w:r>
      <w:r w:rsidR="00BD2540">
        <w:rPr>
          <w:rFonts w:eastAsia="Calibri"/>
          <w:bCs/>
        </w:rPr>
        <w:t xml:space="preserve"> that can be accessed by other committee members if needed</w:t>
      </w:r>
      <w:r w:rsidR="00E10540">
        <w:rPr>
          <w:rFonts w:eastAsia="Calibri"/>
          <w:bCs/>
        </w:rPr>
        <w:t>. Kate said that it could be possible to use a combination of these approaches. Brigid and Robert will continue testing these options.</w:t>
      </w:r>
    </w:p>
    <w:p w14:paraId="28F69356" w14:textId="77777777" w:rsidR="00E10540" w:rsidRPr="00ED3A82" w:rsidRDefault="00E10540" w:rsidP="00E10540">
      <w:pPr>
        <w:ind w:left="360"/>
        <w:rPr>
          <w:color w:val="000000"/>
        </w:rPr>
      </w:pPr>
    </w:p>
    <w:p w14:paraId="0C0129CD" w14:textId="10BD2331" w:rsidR="001C3C67" w:rsidRDefault="00ED3A82" w:rsidP="005D1D6D">
      <w:pPr>
        <w:numPr>
          <w:ilvl w:val="0"/>
          <w:numId w:val="3"/>
        </w:numPr>
        <w:rPr>
          <w:color w:val="000000"/>
        </w:rPr>
      </w:pPr>
      <w:r>
        <w:rPr>
          <w:rFonts w:eastAsia="Calibri"/>
          <w:bCs/>
        </w:rPr>
        <w:t>Hard colour copies of Leading Note Newsletter:</w:t>
      </w:r>
      <w:r w:rsidR="00E10540">
        <w:rPr>
          <w:rFonts w:eastAsia="Calibri"/>
          <w:bCs/>
        </w:rPr>
        <w:t xml:space="preserve"> Giselle noted that it cost a fortune to print the newsletter in colour. One solution would be to print mostly in black and white and only print in colour the photo pages. It cost $25 to print</w:t>
      </w:r>
      <w:r w:rsidR="000D49A5">
        <w:rPr>
          <w:rFonts w:eastAsia="Calibri"/>
          <w:bCs/>
        </w:rPr>
        <w:t xml:space="preserve"> two</w:t>
      </w:r>
      <w:r w:rsidR="00E10540">
        <w:rPr>
          <w:rFonts w:eastAsia="Calibri"/>
          <w:bCs/>
        </w:rPr>
        <w:t xml:space="preserve"> copies of the newsletter in colour last time. David noted that he has a good colour printer and could print out the newsletter in future which would be easier and cheaper. </w:t>
      </w:r>
      <w:r w:rsidR="00FB5294">
        <w:rPr>
          <w:rFonts w:eastAsia="Calibri"/>
          <w:bCs/>
        </w:rPr>
        <w:t>Alternatively,</w:t>
      </w:r>
      <w:r w:rsidR="00581451">
        <w:rPr>
          <w:rFonts w:eastAsia="Calibri"/>
          <w:bCs/>
        </w:rPr>
        <w:t xml:space="preserve"> we can just specify at Officeworks which pages we want printed colour and black and white.</w:t>
      </w:r>
      <w:r w:rsidR="00000000">
        <w:rPr>
          <w:rFonts w:ascii="Calibri" w:eastAsia="Calibri" w:hAnsi="Calibri" w:cs="Calibri"/>
          <w:b/>
        </w:rPr>
        <w:br/>
      </w:r>
    </w:p>
    <w:p w14:paraId="23AD44AA" w14:textId="77777777" w:rsidR="001C3C67" w:rsidRDefault="00000000">
      <w:pPr>
        <w:rPr>
          <w:b/>
          <w:color w:val="000000"/>
        </w:rPr>
      </w:pPr>
      <w:r w:rsidRPr="00ED3A82">
        <w:rPr>
          <w:b/>
          <w:color w:val="000000"/>
        </w:rPr>
        <w:t>7</w:t>
      </w:r>
      <w:r>
        <w:rPr>
          <w:b/>
          <w:color w:val="000000"/>
        </w:rPr>
        <w:t>. Other business</w:t>
      </w:r>
    </w:p>
    <w:p w14:paraId="50B26851" w14:textId="43FF3D8B" w:rsidR="007F07EE" w:rsidRPr="005B0A17" w:rsidRDefault="007F07EE" w:rsidP="00275A26">
      <w:pPr>
        <w:numPr>
          <w:ilvl w:val="1"/>
          <w:numId w:val="1"/>
        </w:numPr>
        <w:rPr>
          <w:color w:val="000000"/>
        </w:rPr>
      </w:pPr>
      <w:r w:rsidRPr="005B0A17">
        <w:rPr>
          <w:color w:val="000000"/>
        </w:rPr>
        <w:t xml:space="preserve">David noted that he has an upcoming organ concert on 26 October and asked that the </w:t>
      </w:r>
      <w:r w:rsidR="00EA0032">
        <w:rPr>
          <w:color w:val="000000"/>
        </w:rPr>
        <w:t xml:space="preserve">concert </w:t>
      </w:r>
      <w:r w:rsidRPr="005B0A17">
        <w:rPr>
          <w:color w:val="000000"/>
        </w:rPr>
        <w:t>notice gets sent out to members, all agreed. Brigid will circulate the concert details to members.</w:t>
      </w:r>
    </w:p>
    <w:p w14:paraId="37415DCC" w14:textId="3B720F2C" w:rsidR="00CE4D46" w:rsidRPr="007F07EE" w:rsidRDefault="00CE4D46" w:rsidP="00275A26">
      <w:pPr>
        <w:numPr>
          <w:ilvl w:val="1"/>
          <w:numId w:val="1"/>
        </w:numPr>
        <w:rPr>
          <w:color w:val="000000"/>
        </w:rPr>
      </w:pPr>
      <w:r>
        <w:rPr>
          <w:color w:val="000000"/>
        </w:rPr>
        <w:t>David noted that he is finding the Treasurer role increasingly challenging and is considering how much longer he will stay in the role, so wanted to let the committee know so they could start considering options</w:t>
      </w:r>
      <w:r w:rsidR="0083573E">
        <w:rPr>
          <w:color w:val="000000"/>
        </w:rPr>
        <w:t xml:space="preserve"> for the future.</w:t>
      </w:r>
    </w:p>
    <w:p w14:paraId="74B04C12" w14:textId="314E8273" w:rsidR="00ED3A82" w:rsidRPr="00ED3A82" w:rsidRDefault="00000000" w:rsidP="00275A26">
      <w:pPr>
        <w:numPr>
          <w:ilvl w:val="1"/>
          <w:numId w:val="1"/>
        </w:numPr>
        <w:spacing w:line="480" w:lineRule="auto"/>
        <w:rPr>
          <w:color w:val="000000"/>
        </w:rPr>
      </w:pPr>
      <w:r w:rsidRPr="00ED3A82">
        <w:rPr>
          <w:rFonts w:eastAsia="Calibri"/>
          <w:bCs/>
        </w:rPr>
        <w:t>Correspondence and exchanges of note</w:t>
      </w:r>
      <w:r w:rsidR="00620C73">
        <w:rPr>
          <w:rFonts w:eastAsia="Calibri"/>
          <w:bCs/>
        </w:rPr>
        <w:t>: nil.</w:t>
      </w:r>
    </w:p>
    <w:p w14:paraId="4CDDAC99" w14:textId="31E8D05E" w:rsidR="001C3C67" w:rsidRPr="00ED3A82" w:rsidRDefault="00ED3A82" w:rsidP="00EA0032">
      <w:pPr>
        <w:spacing w:after="240" w:line="276" w:lineRule="auto"/>
        <w:rPr>
          <w:color w:val="000000"/>
        </w:rPr>
      </w:pPr>
      <w:r>
        <w:rPr>
          <w:b/>
          <w:color w:val="000000"/>
        </w:rPr>
        <w:t>8</w:t>
      </w:r>
      <w:r w:rsidR="00000000" w:rsidRPr="00ED3A82">
        <w:rPr>
          <w:b/>
          <w:color w:val="000000"/>
        </w:rPr>
        <w:t>.</w:t>
      </w:r>
      <w:r w:rsidR="00000000" w:rsidRPr="00ED3A82">
        <w:rPr>
          <w:color w:val="000000"/>
        </w:rPr>
        <w:t xml:space="preserve"> </w:t>
      </w:r>
      <w:r w:rsidR="00000000" w:rsidRPr="00ED3A82">
        <w:rPr>
          <w:b/>
          <w:color w:val="000000"/>
        </w:rPr>
        <w:t>Close</w:t>
      </w:r>
      <w:r w:rsidR="00000000" w:rsidRPr="00ED3A82">
        <w:rPr>
          <w:color w:val="000000"/>
        </w:rPr>
        <w:t xml:space="preserve">: </w:t>
      </w:r>
      <w:r w:rsidR="00620C73">
        <w:rPr>
          <w:color w:val="000000"/>
        </w:rPr>
        <w:t>Date and time of next meeting –</w:t>
      </w:r>
      <w:r w:rsidR="008210B8">
        <w:rPr>
          <w:color w:val="000000"/>
        </w:rPr>
        <w:t xml:space="preserve"> </w:t>
      </w:r>
      <w:r w:rsidR="00FC5115">
        <w:rPr>
          <w:color w:val="000000"/>
        </w:rPr>
        <w:t xml:space="preserve">Likely </w:t>
      </w:r>
      <w:r w:rsidR="00BE1138">
        <w:rPr>
          <w:color w:val="000000"/>
        </w:rPr>
        <w:t xml:space="preserve">that the full committee </w:t>
      </w:r>
      <w:r w:rsidR="00FC5115">
        <w:rPr>
          <w:color w:val="000000"/>
        </w:rPr>
        <w:t xml:space="preserve">won’t need another meeting this year. The Government House subcommittee (Giselle, Robert, Brigid) will have a meeting on the </w:t>
      </w:r>
      <w:proofErr w:type="gramStart"/>
      <w:r w:rsidR="00FC5115">
        <w:rPr>
          <w:color w:val="000000"/>
        </w:rPr>
        <w:t>8</w:t>
      </w:r>
      <w:r w:rsidR="00FC5115" w:rsidRPr="00FC5115">
        <w:rPr>
          <w:color w:val="000000"/>
          <w:vertAlign w:val="superscript"/>
        </w:rPr>
        <w:t>th</w:t>
      </w:r>
      <w:proofErr w:type="gramEnd"/>
      <w:r w:rsidR="00FC5115">
        <w:rPr>
          <w:color w:val="000000"/>
        </w:rPr>
        <w:t xml:space="preserve"> November. </w:t>
      </w:r>
      <w:r w:rsidR="00000000" w:rsidRPr="00ED3A82">
        <w:rPr>
          <w:color w:val="000000"/>
        </w:rPr>
        <w:t>President Giselle Roberts closed the meeting</w:t>
      </w:r>
      <w:r w:rsidR="00000000">
        <w:t xml:space="preserve"> at </w:t>
      </w:r>
      <w:r w:rsidR="00FC5115">
        <w:t>8</w:t>
      </w:r>
      <w:r w:rsidR="00000000">
        <w:t>:</w:t>
      </w:r>
      <w:r w:rsidR="00FC5115">
        <w:t>59</w:t>
      </w:r>
      <w:r w:rsidR="00000000">
        <w:t>pm</w:t>
      </w:r>
      <w:r w:rsidR="00EA0032">
        <w:t>.</w:t>
      </w:r>
    </w:p>
    <w:sectPr w:rsidR="001C3C67" w:rsidRPr="00ED3A82">
      <w:headerReference w:type="even" r:id="rId8"/>
      <w:headerReference w:type="default" r:id="rId9"/>
      <w:footerReference w:type="even" r:id="rId10"/>
      <w:footerReference w:type="default" r:id="rId11"/>
      <w:headerReference w:type="first" r:id="rId12"/>
      <w:footerReference w:type="first" r:id="rId13"/>
      <w:pgSz w:w="11906" w:h="16838"/>
      <w:pgMar w:top="638" w:right="638" w:bottom="751" w:left="638" w:header="720" w:footer="6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A004" w14:textId="77777777" w:rsidR="005C70B8" w:rsidRDefault="005C70B8">
      <w:r>
        <w:separator/>
      </w:r>
    </w:p>
  </w:endnote>
  <w:endnote w:type="continuationSeparator" w:id="0">
    <w:p w14:paraId="6B28ABB7" w14:textId="77777777" w:rsidR="005C70B8" w:rsidRDefault="005C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ynda Cursive">
    <w:charset w:val="00"/>
    <w:family w:val="auto"/>
    <w:pitch w:val="default"/>
  </w:font>
  <w:font w:name="Dolphi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0BCF" w14:textId="77777777" w:rsidR="001C3C67" w:rsidRDefault="001C3C6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CFEF" w14:textId="77777777" w:rsidR="001C3C67" w:rsidRDefault="00000000">
    <w:pPr>
      <w:pBdr>
        <w:top w:val="nil"/>
        <w:left w:val="nil"/>
        <w:bottom w:val="nil"/>
        <w:right w:val="nil"/>
        <w:between w:val="nil"/>
      </w:pBdr>
      <w:tabs>
        <w:tab w:val="center" w:pos="4320"/>
        <w:tab w:val="right" w:pos="8640"/>
      </w:tabs>
      <w:ind w:right="360"/>
      <w:rPr>
        <w:color w:val="000000"/>
      </w:rPr>
    </w:pPr>
    <w:r>
      <w:rPr>
        <w:noProof/>
      </w:rPr>
      <mc:AlternateContent>
        <mc:Choice Requires="wps">
          <w:drawing>
            <wp:anchor distT="0" distB="0" distL="0" distR="0" simplePos="0" relativeHeight="251658240" behindDoc="0" locked="0" layoutInCell="1" hidden="0" allowOverlap="1" wp14:anchorId="6CEA6461" wp14:editId="7719D2B9">
              <wp:simplePos x="0" y="0"/>
              <wp:positionH relativeFrom="column">
                <wp:posOffset>6667500</wp:posOffset>
              </wp:positionH>
              <wp:positionV relativeFrom="paragraph">
                <wp:posOffset>0</wp:posOffset>
              </wp:positionV>
              <wp:extent cx="85725" cy="18415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307900" y="3692688"/>
                        <a:ext cx="76200" cy="174625"/>
                      </a:xfrm>
                      <a:prstGeom prst="rect">
                        <a:avLst/>
                      </a:prstGeom>
                      <a:solidFill>
                        <a:srgbClr val="FFFFFF">
                          <a:alpha val="0"/>
                        </a:srgbClr>
                      </a:solidFill>
                      <a:ln>
                        <a:noFill/>
                      </a:ln>
                    </wps:spPr>
                    <wps:txbx>
                      <w:txbxContent>
                        <w:p w14:paraId="34B5FC38" w14:textId="77777777" w:rsidR="001C3C67" w:rsidRDefault="00000000">
                          <w:pPr>
                            <w:textDirection w:val="btLr"/>
                          </w:pPr>
                          <w:r>
                            <w:rPr>
                              <w:rFonts w:ascii="Arial" w:eastAsia="Arial" w:hAnsi="Arial" w:cs="Arial"/>
                              <w:color w:val="000000"/>
                            </w:rPr>
                            <w:t xml:space="preserve"> PAGE 2</w:t>
                          </w:r>
                        </w:p>
                      </w:txbxContent>
                    </wps:txbx>
                    <wps:bodyPr spcFirstLastPara="1" wrap="square" lIns="0" tIns="0" rIns="0" bIns="0" anchor="t" anchorCtr="0">
                      <a:noAutofit/>
                    </wps:bodyPr>
                  </wps:wsp>
                </a:graphicData>
              </a:graphic>
            </wp:anchor>
          </w:drawing>
        </mc:Choice>
        <mc:Fallback>
          <w:pict>
            <v:rect w14:anchorId="6CEA6461" id="Rectangle 2" o:spid="_x0000_s1026" style="position:absolute;margin-left:525pt;margin-top:0;width:6.75pt;height:1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" stroked="f">
              <v:fill opacity="0"/>
              <v:textbox inset="0,0,0,0">
                <w:txbxContent>
                  <w:p w14:paraId="34B5FC38" w14:textId="77777777" w:rsidR="001C3C67" w:rsidRDefault="00000000">
                    <w:pPr>
                      <w:textDirection w:val="btLr"/>
                    </w:pPr>
                    <w:r>
                      <w:rPr>
                        <w:rFonts w:ascii="Arial" w:eastAsia="Arial" w:hAnsi="Arial" w:cs="Arial"/>
                        <w:color w:val="000000"/>
                      </w:rPr>
                      <w:t xml:space="preserve"> PAGE 2</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8FF3" w14:textId="77777777" w:rsidR="001C3C67" w:rsidRDefault="001C3C6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3260" w14:textId="77777777" w:rsidR="005C70B8" w:rsidRDefault="005C70B8">
      <w:r>
        <w:separator/>
      </w:r>
    </w:p>
  </w:footnote>
  <w:footnote w:type="continuationSeparator" w:id="0">
    <w:p w14:paraId="2DAD0278" w14:textId="77777777" w:rsidR="005C70B8" w:rsidRDefault="005C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9FBC" w14:textId="77777777" w:rsidR="001C3C67" w:rsidRDefault="001C3C67">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78E1" w14:textId="77777777" w:rsidR="001C3C67" w:rsidRDefault="001C3C67">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48DB" w14:textId="77777777" w:rsidR="001C3C67" w:rsidRDefault="001C3C67">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80"/>
    <w:multiLevelType w:val="multilevel"/>
    <w:tmpl w:val="4154BCB8"/>
    <w:lvl w:ilvl="0">
      <w:start w:val="1"/>
      <w:numFmt w:val="decimal"/>
      <w:pStyle w:val="Heading1"/>
      <w:lvlText w:val="%1."/>
      <w:lvlJc w:val="left"/>
      <w:pPr>
        <w:ind w:left="720" w:hanging="360"/>
      </w:pPr>
    </w:lvl>
    <w:lvl w:ilvl="1">
      <w:start w:val="1"/>
      <w:numFmt w:val="lowerLetter"/>
      <w:lvlText w:val="%2)"/>
      <w:lvlJc w:val="left"/>
      <w:pPr>
        <w:ind w:left="72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1" w15:restartNumberingAfterBreak="0">
    <w:nsid w:val="1363699D"/>
    <w:multiLevelType w:val="multilevel"/>
    <w:tmpl w:val="D5A4B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C13365"/>
    <w:multiLevelType w:val="hybridMultilevel"/>
    <w:tmpl w:val="C00894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55C2B59"/>
    <w:multiLevelType w:val="multilevel"/>
    <w:tmpl w:val="546AE6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11118509">
    <w:abstractNumId w:val="0"/>
  </w:num>
  <w:num w:numId="2" w16cid:durableId="358168080">
    <w:abstractNumId w:val="1"/>
  </w:num>
  <w:num w:numId="3" w16cid:durableId="1736782497">
    <w:abstractNumId w:val="3"/>
  </w:num>
  <w:num w:numId="4" w16cid:durableId="1882669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67"/>
    <w:rsid w:val="0000596B"/>
    <w:rsid w:val="00015077"/>
    <w:rsid w:val="0002538F"/>
    <w:rsid w:val="000568C4"/>
    <w:rsid w:val="000D49A5"/>
    <w:rsid w:val="001C3C67"/>
    <w:rsid w:val="00275A26"/>
    <w:rsid w:val="00282A3D"/>
    <w:rsid w:val="002E2025"/>
    <w:rsid w:val="002F5252"/>
    <w:rsid w:val="003073DD"/>
    <w:rsid w:val="00515D63"/>
    <w:rsid w:val="00541060"/>
    <w:rsid w:val="0057132F"/>
    <w:rsid w:val="00581451"/>
    <w:rsid w:val="005B0A17"/>
    <w:rsid w:val="005C70B8"/>
    <w:rsid w:val="005D1D6D"/>
    <w:rsid w:val="006126AB"/>
    <w:rsid w:val="00620C73"/>
    <w:rsid w:val="00626511"/>
    <w:rsid w:val="0065764D"/>
    <w:rsid w:val="006E3244"/>
    <w:rsid w:val="00753AEC"/>
    <w:rsid w:val="007D5F87"/>
    <w:rsid w:val="007F07EE"/>
    <w:rsid w:val="008210B8"/>
    <w:rsid w:val="0083573E"/>
    <w:rsid w:val="008A70DD"/>
    <w:rsid w:val="0091397E"/>
    <w:rsid w:val="00A90B3A"/>
    <w:rsid w:val="00B2264B"/>
    <w:rsid w:val="00BA5079"/>
    <w:rsid w:val="00BD2540"/>
    <w:rsid w:val="00BE1138"/>
    <w:rsid w:val="00C028CE"/>
    <w:rsid w:val="00C50E48"/>
    <w:rsid w:val="00C574A4"/>
    <w:rsid w:val="00CA1297"/>
    <w:rsid w:val="00CE4D46"/>
    <w:rsid w:val="00D062D0"/>
    <w:rsid w:val="00E10540"/>
    <w:rsid w:val="00EA0032"/>
    <w:rsid w:val="00ED3A82"/>
    <w:rsid w:val="00EE7E68"/>
    <w:rsid w:val="00F26413"/>
    <w:rsid w:val="00F52901"/>
    <w:rsid w:val="00FB5294"/>
    <w:rsid w:val="00FC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E333"/>
  <w15:docId w15:val="{56DD2660-F128-4E63-9D2D-CF746C76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8A0"/>
    <w:pPr>
      <w:suppressAutoHyphens/>
    </w:pPr>
    <w:rPr>
      <w:lang w:eastAsia="ar-SA"/>
    </w:rPr>
  </w:style>
  <w:style w:type="paragraph" w:styleId="Heading1">
    <w:name w:val="heading 1"/>
    <w:basedOn w:val="Normal"/>
    <w:next w:val="Normal"/>
    <w:uiPriority w:val="9"/>
    <w:qFormat/>
    <w:rsid w:val="005B28A0"/>
    <w:pPr>
      <w:keepNext/>
      <w:numPr>
        <w:numId w:val="1"/>
      </w:numPr>
      <w:tabs>
        <w:tab w:val="left" w:pos="9631"/>
      </w:tabs>
      <w:overflowPunct w:val="0"/>
      <w:autoSpaceDE w:val="0"/>
      <w:ind w:left="574" w:firstLine="0"/>
      <w:textAlignment w:val="baseline"/>
      <w:outlineLvl w:val="0"/>
    </w:pPr>
    <w:rPr>
      <w:i/>
      <w:szCs w:val="20"/>
    </w:rPr>
  </w:style>
  <w:style w:type="paragraph" w:styleId="Heading2">
    <w:name w:val="heading 2"/>
    <w:basedOn w:val="Normal"/>
    <w:next w:val="Normal"/>
    <w:uiPriority w:val="9"/>
    <w:semiHidden/>
    <w:unhideWhenUsed/>
    <w:qFormat/>
    <w:rsid w:val="005B28A0"/>
    <w:pPr>
      <w:keepNext/>
      <w:tabs>
        <w:tab w:val="left" w:pos="9631"/>
      </w:tabs>
      <w:overflowPunct w:val="0"/>
      <w:autoSpaceDE w:val="0"/>
      <w:jc w:val="center"/>
      <w:textAlignment w:val="baseline"/>
      <w:outlineLvl w:val="1"/>
    </w:pPr>
    <w:rPr>
      <w:b/>
      <w:sz w:val="32"/>
      <w:szCs w:val="20"/>
    </w:rPr>
  </w:style>
  <w:style w:type="paragraph" w:styleId="Heading3">
    <w:name w:val="heading 3"/>
    <w:basedOn w:val="Normal"/>
    <w:next w:val="Normal"/>
    <w:uiPriority w:val="9"/>
    <w:semiHidden/>
    <w:unhideWhenUsed/>
    <w:qFormat/>
    <w:rsid w:val="005B28A0"/>
    <w:pPr>
      <w:keepNext/>
      <w:numPr>
        <w:ilvl w:val="2"/>
        <w:numId w:val="1"/>
      </w:numPr>
      <w:outlineLvl w:val="2"/>
    </w:pPr>
    <w:rPr>
      <w:b/>
      <w:bCs/>
      <w:sz w:val="28"/>
    </w:rPr>
  </w:style>
  <w:style w:type="paragraph" w:styleId="Heading4">
    <w:name w:val="heading 4"/>
    <w:basedOn w:val="Normal"/>
    <w:next w:val="Normal"/>
    <w:uiPriority w:val="9"/>
    <w:semiHidden/>
    <w:unhideWhenUsed/>
    <w:qFormat/>
    <w:rsid w:val="005B28A0"/>
    <w:pPr>
      <w:keepNext/>
      <w:numPr>
        <w:ilvl w:val="3"/>
        <w:numId w:val="1"/>
      </w:numPr>
      <w:tabs>
        <w:tab w:val="right" w:pos="10260"/>
      </w:tabs>
      <w:spacing w:line="336" w:lineRule="auto"/>
      <w:ind w:left="1560" w:right="-900" w:hanging="993"/>
      <w:outlineLvl w:val="3"/>
    </w:pPr>
    <w:rPr>
      <w:b/>
    </w:rPr>
  </w:style>
  <w:style w:type="paragraph" w:styleId="Heading5">
    <w:name w:val="heading 5"/>
    <w:basedOn w:val="Normal"/>
    <w:next w:val="Normal"/>
    <w:uiPriority w:val="9"/>
    <w:semiHidden/>
    <w:unhideWhenUsed/>
    <w:qFormat/>
    <w:rsid w:val="005B28A0"/>
    <w:pPr>
      <w:keepNext/>
      <w:numPr>
        <w:ilvl w:val="4"/>
        <w:numId w:val="1"/>
      </w:numPr>
      <w:pBdr>
        <w:top w:val="double" w:sz="1" w:space="1" w:color="FF00FF"/>
        <w:left w:val="double" w:sz="1" w:space="1" w:color="FF00FF"/>
        <w:bottom w:val="double" w:sz="1" w:space="1" w:color="FF00FF"/>
        <w:right w:val="double" w:sz="1" w:space="1" w:color="FF00FF"/>
      </w:pBdr>
      <w:overflowPunct w:val="0"/>
      <w:autoSpaceDE w:val="0"/>
      <w:jc w:val="center"/>
      <w:textAlignment w:val="baseline"/>
      <w:outlineLvl w:val="4"/>
    </w:pPr>
    <w:rPr>
      <w:rFonts w:ascii="Lynda Cursive" w:hAnsi="Lynda Cursive"/>
      <w:b/>
      <w:color w:val="FF00FF"/>
      <w:sz w:val="72"/>
      <w:szCs w:val="20"/>
    </w:rPr>
  </w:style>
  <w:style w:type="paragraph" w:styleId="Heading6">
    <w:name w:val="heading 6"/>
    <w:basedOn w:val="Normal"/>
    <w:next w:val="Normal"/>
    <w:uiPriority w:val="9"/>
    <w:semiHidden/>
    <w:unhideWhenUsed/>
    <w:qFormat/>
    <w:rsid w:val="005B28A0"/>
    <w:pPr>
      <w:keepNext/>
      <w:numPr>
        <w:ilvl w:val="5"/>
        <w:numId w:val="1"/>
      </w:numPr>
      <w:pBdr>
        <w:top w:val="double" w:sz="1" w:space="1" w:color="FF00FF"/>
        <w:left w:val="double" w:sz="1" w:space="1" w:color="FF00FF"/>
        <w:bottom w:val="double" w:sz="1" w:space="1" w:color="FF00FF"/>
        <w:right w:val="double" w:sz="1" w:space="1" w:color="FF00FF"/>
      </w:pBdr>
      <w:overflowPunct w:val="0"/>
      <w:autoSpaceDE w:val="0"/>
      <w:textAlignment w:val="baseline"/>
      <w:outlineLvl w:val="5"/>
    </w:pPr>
    <w:rPr>
      <w:b/>
      <w:sz w:val="28"/>
      <w:szCs w:val="20"/>
    </w:rPr>
  </w:style>
  <w:style w:type="paragraph" w:styleId="Heading7">
    <w:name w:val="heading 7"/>
    <w:basedOn w:val="Normal"/>
    <w:next w:val="Normal"/>
    <w:qFormat/>
    <w:rsid w:val="005B28A0"/>
    <w:pPr>
      <w:keepNext/>
      <w:numPr>
        <w:ilvl w:val="6"/>
        <w:numId w:val="1"/>
      </w:numPr>
      <w:outlineLvl w:val="6"/>
    </w:pPr>
    <w:rPr>
      <w:sz w:val="28"/>
    </w:rPr>
  </w:style>
  <w:style w:type="paragraph" w:styleId="Heading8">
    <w:name w:val="heading 8"/>
    <w:basedOn w:val="Normal"/>
    <w:next w:val="Normal"/>
    <w:qFormat/>
    <w:rsid w:val="005B28A0"/>
    <w:pPr>
      <w:keepNext/>
      <w:numPr>
        <w:ilvl w:val="7"/>
        <w:numId w:val="1"/>
      </w:numPr>
      <w:jc w:val="center"/>
      <w:outlineLvl w:val="7"/>
    </w:pPr>
    <w:rPr>
      <w:b/>
      <w:bCs/>
      <w:color w:val="FF6600"/>
      <w:sz w:val="32"/>
    </w:rPr>
  </w:style>
  <w:style w:type="paragraph" w:styleId="Heading9">
    <w:name w:val="heading 9"/>
    <w:basedOn w:val="Normal"/>
    <w:next w:val="Normal"/>
    <w:qFormat/>
    <w:rsid w:val="005B28A0"/>
    <w:pPr>
      <w:keepNext/>
      <w:numPr>
        <w:ilvl w:val="8"/>
        <w:numId w:val="1"/>
      </w:numPr>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rsid w:val="005B28A0"/>
    <w:pPr>
      <w:jc w:val="center"/>
    </w:pPr>
    <w:rPr>
      <w:rFonts w:ascii="Dolphin" w:hAnsi="Dolphin"/>
      <w:b/>
      <w:bCs/>
      <w:sz w:val="144"/>
    </w:rPr>
  </w:style>
  <w:style w:type="character" w:customStyle="1" w:styleId="WW8Num5z0">
    <w:name w:val="WW8Num5z0"/>
    <w:rsid w:val="005B28A0"/>
    <w:rPr>
      <w:rFonts w:ascii="Symbol" w:hAnsi="Symbol"/>
    </w:rPr>
  </w:style>
  <w:style w:type="character" w:customStyle="1" w:styleId="WW8Num6z0">
    <w:name w:val="WW8Num6z0"/>
    <w:rsid w:val="005B28A0"/>
    <w:rPr>
      <w:rFonts w:ascii="Symbol" w:hAnsi="Symbol"/>
    </w:rPr>
  </w:style>
  <w:style w:type="character" w:customStyle="1" w:styleId="WW8Num7z0">
    <w:name w:val="WW8Num7z0"/>
    <w:rsid w:val="005B28A0"/>
    <w:rPr>
      <w:rFonts w:ascii="Symbol" w:hAnsi="Symbol"/>
    </w:rPr>
  </w:style>
  <w:style w:type="character" w:customStyle="1" w:styleId="WW8Num8z0">
    <w:name w:val="WW8Num8z0"/>
    <w:rsid w:val="005B28A0"/>
    <w:rPr>
      <w:rFonts w:ascii="Symbol" w:hAnsi="Symbol"/>
    </w:rPr>
  </w:style>
  <w:style w:type="character" w:customStyle="1" w:styleId="WW8Num10z0">
    <w:name w:val="WW8Num10z0"/>
    <w:rsid w:val="005B28A0"/>
    <w:rPr>
      <w:rFonts w:ascii="Symbol" w:hAnsi="Symbol"/>
    </w:rPr>
  </w:style>
  <w:style w:type="character" w:customStyle="1" w:styleId="WW8Num16z0">
    <w:name w:val="WW8Num16z0"/>
    <w:rsid w:val="005B28A0"/>
    <w:rPr>
      <w:rFonts w:ascii="Symbol" w:hAnsi="Symbol"/>
      <w:sz w:val="20"/>
    </w:rPr>
  </w:style>
  <w:style w:type="character" w:customStyle="1" w:styleId="WW8Num16z1">
    <w:name w:val="WW8Num16z1"/>
    <w:rsid w:val="005B28A0"/>
    <w:rPr>
      <w:rFonts w:ascii="Courier New" w:hAnsi="Courier New"/>
      <w:sz w:val="20"/>
    </w:rPr>
  </w:style>
  <w:style w:type="character" w:customStyle="1" w:styleId="WW8Num16z2">
    <w:name w:val="WW8Num16z2"/>
    <w:rsid w:val="005B28A0"/>
    <w:rPr>
      <w:rFonts w:ascii="Wingdings" w:hAnsi="Wingdings"/>
      <w:sz w:val="20"/>
    </w:rPr>
  </w:style>
  <w:style w:type="character" w:customStyle="1" w:styleId="WW8Num18z0">
    <w:name w:val="WW8Num18z0"/>
    <w:rsid w:val="005B28A0"/>
    <w:rPr>
      <w:b/>
    </w:rPr>
  </w:style>
  <w:style w:type="character" w:customStyle="1" w:styleId="WW8Num21z0">
    <w:name w:val="WW8Num21z0"/>
    <w:rsid w:val="005B28A0"/>
    <w:rPr>
      <w:rFonts w:ascii="Times New Roman" w:eastAsia="Times New Roman" w:hAnsi="Times New Roman" w:cs="Times New Roman"/>
    </w:rPr>
  </w:style>
  <w:style w:type="character" w:customStyle="1" w:styleId="WW8Num21z1">
    <w:name w:val="WW8Num21z1"/>
    <w:rsid w:val="005B28A0"/>
    <w:rPr>
      <w:rFonts w:ascii="Courier New" w:hAnsi="Courier New"/>
    </w:rPr>
  </w:style>
  <w:style w:type="character" w:customStyle="1" w:styleId="WW8Num21z2">
    <w:name w:val="WW8Num21z2"/>
    <w:rsid w:val="005B28A0"/>
    <w:rPr>
      <w:rFonts w:ascii="Wingdings" w:hAnsi="Wingdings"/>
    </w:rPr>
  </w:style>
  <w:style w:type="character" w:customStyle="1" w:styleId="WW8Num21z3">
    <w:name w:val="WW8Num21z3"/>
    <w:rsid w:val="005B28A0"/>
    <w:rPr>
      <w:rFonts w:ascii="Symbol" w:hAnsi="Symbol"/>
    </w:rPr>
  </w:style>
  <w:style w:type="character" w:customStyle="1" w:styleId="WW8Num22z0">
    <w:name w:val="WW8Num22z0"/>
    <w:rsid w:val="005B28A0"/>
    <w:rPr>
      <w:rFonts w:ascii="Times New Roman" w:eastAsia="Times New Roman" w:hAnsi="Times New Roman" w:cs="Times New Roman"/>
    </w:rPr>
  </w:style>
  <w:style w:type="character" w:customStyle="1" w:styleId="WW8Num22z1">
    <w:name w:val="WW8Num22z1"/>
    <w:rsid w:val="005B28A0"/>
    <w:rPr>
      <w:rFonts w:ascii="Courier New" w:hAnsi="Courier New"/>
    </w:rPr>
  </w:style>
  <w:style w:type="character" w:customStyle="1" w:styleId="WW8Num22z2">
    <w:name w:val="WW8Num22z2"/>
    <w:rsid w:val="005B28A0"/>
    <w:rPr>
      <w:rFonts w:ascii="Wingdings" w:hAnsi="Wingdings"/>
    </w:rPr>
  </w:style>
  <w:style w:type="character" w:customStyle="1" w:styleId="WW8Num22z3">
    <w:name w:val="WW8Num22z3"/>
    <w:rsid w:val="005B28A0"/>
    <w:rPr>
      <w:rFonts w:ascii="Symbol" w:hAnsi="Symbol"/>
    </w:rPr>
  </w:style>
  <w:style w:type="character" w:customStyle="1" w:styleId="WW8Num23z0">
    <w:name w:val="WW8Num23z0"/>
    <w:rsid w:val="005B28A0"/>
    <w:rPr>
      <w:rFonts w:ascii="Times New Roman" w:eastAsia="Times New Roman" w:hAnsi="Times New Roman" w:cs="Times New Roman"/>
    </w:rPr>
  </w:style>
  <w:style w:type="character" w:customStyle="1" w:styleId="WW8Num23z1">
    <w:name w:val="WW8Num23z1"/>
    <w:rsid w:val="005B28A0"/>
    <w:rPr>
      <w:rFonts w:ascii="Courier New" w:hAnsi="Courier New"/>
    </w:rPr>
  </w:style>
  <w:style w:type="character" w:customStyle="1" w:styleId="WW8Num23z2">
    <w:name w:val="WW8Num23z2"/>
    <w:rsid w:val="005B28A0"/>
    <w:rPr>
      <w:rFonts w:ascii="Wingdings" w:hAnsi="Wingdings"/>
    </w:rPr>
  </w:style>
  <w:style w:type="character" w:customStyle="1" w:styleId="WW8Num23z3">
    <w:name w:val="WW8Num23z3"/>
    <w:rsid w:val="005B28A0"/>
    <w:rPr>
      <w:rFonts w:ascii="Symbol" w:hAnsi="Symbol"/>
    </w:rPr>
  </w:style>
  <w:style w:type="character" w:customStyle="1" w:styleId="WW8Num27z0">
    <w:name w:val="WW8Num27z0"/>
    <w:rsid w:val="005B28A0"/>
    <w:rPr>
      <w:rFonts w:ascii="Times New Roman" w:eastAsia="Times New Roman" w:hAnsi="Times New Roman" w:cs="Times New Roman"/>
    </w:rPr>
  </w:style>
  <w:style w:type="character" w:customStyle="1" w:styleId="WW8Num27z1">
    <w:name w:val="WW8Num27z1"/>
    <w:rsid w:val="005B28A0"/>
    <w:rPr>
      <w:rFonts w:ascii="Symbol" w:eastAsia="Times New Roman" w:hAnsi="Symbol" w:cs="Times New Roman"/>
    </w:rPr>
  </w:style>
  <w:style w:type="character" w:customStyle="1" w:styleId="WW8Num27z2">
    <w:name w:val="WW8Num27z2"/>
    <w:rsid w:val="005B28A0"/>
    <w:rPr>
      <w:rFonts w:ascii="Wingdings" w:hAnsi="Wingdings"/>
    </w:rPr>
  </w:style>
  <w:style w:type="character" w:customStyle="1" w:styleId="WW8Num27z3">
    <w:name w:val="WW8Num27z3"/>
    <w:rsid w:val="005B28A0"/>
    <w:rPr>
      <w:rFonts w:ascii="Symbol" w:hAnsi="Symbol"/>
    </w:rPr>
  </w:style>
  <w:style w:type="character" w:customStyle="1" w:styleId="WW8Num27z4">
    <w:name w:val="WW8Num27z4"/>
    <w:rsid w:val="005B28A0"/>
    <w:rPr>
      <w:rFonts w:ascii="Courier New" w:hAnsi="Courier New"/>
    </w:rPr>
  </w:style>
  <w:style w:type="character" w:customStyle="1" w:styleId="WW8Num30z0">
    <w:name w:val="WW8Num30z0"/>
    <w:rsid w:val="005B28A0"/>
    <w:rPr>
      <w:b/>
    </w:rPr>
  </w:style>
  <w:style w:type="character" w:customStyle="1" w:styleId="WW8Num35z0">
    <w:name w:val="WW8Num35z0"/>
    <w:rsid w:val="005B28A0"/>
    <w:rPr>
      <w:rFonts w:ascii="Symbol" w:eastAsia="Times New Roman" w:hAnsi="Symbol" w:cs="Times New Roman"/>
    </w:rPr>
  </w:style>
  <w:style w:type="character" w:customStyle="1" w:styleId="WW8Num35z1">
    <w:name w:val="WW8Num35z1"/>
    <w:rsid w:val="005B28A0"/>
    <w:rPr>
      <w:rFonts w:ascii="Courier New" w:hAnsi="Courier New"/>
    </w:rPr>
  </w:style>
  <w:style w:type="character" w:customStyle="1" w:styleId="WW8Num35z2">
    <w:name w:val="WW8Num35z2"/>
    <w:rsid w:val="005B28A0"/>
    <w:rPr>
      <w:rFonts w:ascii="Wingdings" w:hAnsi="Wingdings"/>
    </w:rPr>
  </w:style>
  <w:style w:type="character" w:customStyle="1" w:styleId="WW8Num35z3">
    <w:name w:val="WW8Num35z3"/>
    <w:rsid w:val="005B28A0"/>
    <w:rPr>
      <w:rFonts w:ascii="Symbol" w:hAnsi="Symbol"/>
    </w:rPr>
  </w:style>
  <w:style w:type="character" w:customStyle="1" w:styleId="WW8Num37z0">
    <w:name w:val="WW8Num37z0"/>
    <w:rsid w:val="005B28A0"/>
    <w:rPr>
      <w:b/>
    </w:rPr>
  </w:style>
  <w:style w:type="character" w:customStyle="1" w:styleId="WW8Num52z0">
    <w:name w:val="WW8Num52z0"/>
    <w:rsid w:val="005B28A0"/>
    <w:rPr>
      <w:rFonts w:ascii="Times New Roman" w:eastAsia="Times New Roman" w:hAnsi="Times New Roman" w:cs="Times New Roman"/>
    </w:rPr>
  </w:style>
  <w:style w:type="character" w:customStyle="1" w:styleId="WW8Num52z1">
    <w:name w:val="WW8Num52z1"/>
    <w:rsid w:val="005B28A0"/>
    <w:rPr>
      <w:rFonts w:ascii="Courier New" w:hAnsi="Courier New"/>
    </w:rPr>
  </w:style>
  <w:style w:type="character" w:customStyle="1" w:styleId="WW8Num52z2">
    <w:name w:val="WW8Num52z2"/>
    <w:rsid w:val="005B28A0"/>
    <w:rPr>
      <w:rFonts w:ascii="Wingdings" w:hAnsi="Wingdings"/>
    </w:rPr>
  </w:style>
  <w:style w:type="character" w:customStyle="1" w:styleId="WW8Num52z3">
    <w:name w:val="WW8Num52z3"/>
    <w:rsid w:val="005B28A0"/>
    <w:rPr>
      <w:rFonts w:ascii="Symbol" w:hAnsi="Symbol"/>
    </w:rPr>
  </w:style>
  <w:style w:type="character" w:customStyle="1" w:styleId="WW8Num56z0">
    <w:name w:val="WW8Num56z0"/>
    <w:rsid w:val="005B28A0"/>
    <w:rPr>
      <w:rFonts w:ascii="Symbol" w:eastAsia="Times New Roman" w:hAnsi="Symbol" w:cs="Times New Roman"/>
    </w:rPr>
  </w:style>
  <w:style w:type="character" w:customStyle="1" w:styleId="WW8Num56z1">
    <w:name w:val="WW8Num56z1"/>
    <w:rsid w:val="005B28A0"/>
    <w:rPr>
      <w:rFonts w:ascii="Courier New" w:hAnsi="Courier New"/>
    </w:rPr>
  </w:style>
  <w:style w:type="character" w:customStyle="1" w:styleId="WW8Num56z2">
    <w:name w:val="WW8Num56z2"/>
    <w:rsid w:val="005B28A0"/>
    <w:rPr>
      <w:rFonts w:ascii="Wingdings" w:hAnsi="Wingdings"/>
    </w:rPr>
  </w:style>
  <w:style w:type="character" w:customStyle="1" w:styleId="WW8Num56z3">
    <w:name w:val="WW8Num56z3"/>
    <w:rsid w:val="005B28A0"/>
    <w:rPr>
      <w:rFonts w:ascii="Symbol" w:hAnsi="Symbol"/>
    </w:rPr>
  </w:style>
  <w:style w:type="character" w:customStyle="1" w:styleId="WW8Num58z0">
    <w:name w:val="WW8Num58z0"/>
    <w:rsid w:val="005B28A0"/>
    <w:rPr>
      <w:rFonts w:ascii="Times New Roman" w:eastAsia="Times New Roman" w:hAnsi="Times New Roman" w:cs="Times New Roman"/>
    </w:rPr>
  </w:style>
  <w:style w:type="character" w:customStyle="1" w:styleId="WW8Num58z1">
    <w:name w:val="WW8Num58z1"/>
    <w:rsid w:val="005B28A0"/>
    <w:rPr>
      <w:rFonts w:ascii="Courier New" w:hAnsi="Courier New"/>
    </w:rPr>
  </w:style>
  <w:style w:type="character" w:customStyle="1" w:styleId="WW8Num58z2">
    <w:name w:val="WW8Num58z2"/>
    <w:rsid w:val="005B28A0"/>
    <w:rPr>
      <w:rFonts w:ascii="Wingdings" w:hAnsi="Wingdings"/>
    </w:rPr>
  </w:style>
  <w:style w:type="character" w:customStyle="1" w:styleId="WW8Num58z3">
    <w:name w:val="WW8Num58z3"/>
    <w:rsid w:val="005B28A0"/>
    <w:rPr>
      <w:rFonts w:ascii="Symbol" w:hAnsi="Symbol"/>
    </w:rPr>
  </w:style>
  <w:style w:type="character" w:customStyle="1" w:styleId="WW8Num60z0">
    <w:name w:val="WW8Num60z0"/>
    <w:rsid w:val="005B28A0"/>
    <w:rPr>
      <w:rFonts w:ascii="Symbol" w:eastAsia="Times New Roman" w:hAnsi="Symbol" w:cs="Times New Roman"/>
    </w:rPr>
  </w:style>
  <w:style w:type="character" w:customStyle="1" w:styleId="WW8Num60z1">
    <w:name w:val="WW8Num60z1"/>
    <w:rsid w:val="005B28A0"/>
    <w:rPr>
      <w:rFonts w:ascii="Courier New" w:hAnsi="Courier New"/>
    </w:rPr>
  </w:style>
  <w:style w:type="character" w:customStyle="1" w:styleId="WW8Num60z2">
    <w:name w:val="WW8Num60z2"/>
    <w:rsid w:val="005B28A0"/>
    <w:rPr>
      <w:rFonts w:ascii="Wingdings" w:hAnsi="Wingdings"/>
    </w:rPr>
  </w:style>
  <w:style w:type="character" w:customStyle="1" w:styleId="WW8Num60z3">
    <w:name w:val="WW8Num60z3"/>
    <w:rsid w:val="005B28A0"/>
    <w:rPr>
      <w:rFonts w:ascii="Symbol" w:hAnsi="Symbol"/>
    </w:rPr>
  </w:style>
  <w:style w:type="character" w:customStyle="1" w:styleId="WW8Num64z0">
    <w:name w:val="WW8Num64z0"/>
    <w:rsid w:val="005B28A0"/>
    <w:rPr>
      <w:rFonts w:ascii="Symbol" w:eastAsia="Times New Roman" w:hAnsi="Symbol" w:cs="Times New Roman"/>
    </w:rPr>
  </w:style>
  <w:style w:type="character" w:customStyle="1" w:styleId="WW8Num64z1">
    <w:name w:val="WW8Num64z1"/>
    <w:rsid w:val="005B28A0"/>
    <w:rPr>
      <w:rFonts w:ascii="Courier New" w:hAnsi="Courier New"/>
    </w:rPr>
  </w:style>
  <w:style w:type="character" w:customStyle="1" w:styleId="WW8Num64z2">
    <w:name w:val="WW8Num64z2"/>
    <w:rsid w:val="005B28A0"/>
    <w:rPr>
      <w:rFonts w:ascii="Wingdings" w:hAnsi="Wingdings"/>
    </w:rPr>
  </w:style>
  <w:style w:type="character" w:customStyle="1" w:styleId="WW8Num64z3">
    <w:name w:val="WW8Num64z3"/>
    <w:rsid w:val="005B28A0"/>
    <w:rPr>
      <w:rFonts w:ascii="Symbol" w:hAnsi="Symbol"/>
    </w:rPr>
  </w:style>
  <w:style w:type="character" w:customStyle="1" w:styleId="WW8Num67z0">
    <w:name w:val="WW8Num67z0"/>
    <w:rsid w:val="005B28A0"/>
    <w:rPr>
      <w:rFonts w:ascii="Symbol" w:eastAsia="Times New Roman" w:hAnsi="Symbol" w:cs="Times New Roman"/>
    </w:rPr>
  </w:style>
  <w:style w:type="character" w:customStyle="1" w:styleId="WW8Num67z1">
    <w:name w:val="WW8Num67z1"/>
    <w:rsid w:val="005B28A0"/>
    <w:rPr>
      <w:rFonts w:ascii="Courier New" w:hAnsi="Courier New"/>
    </w:rPr>
  </w:style>
  <w:style w:type="character" w:customStyle="1" w:styleId="WW8Num67z2">
    <w:name w:val="WW8Num67z2"/>
    <w:rsid w:val="005B28A0"/>
    <w:rPr>
      <w:rFonts w:ascii="Wingdings" w:hAnsi="Wingdings"/>
    </w:rPr>
  </w:style>
  <w:style w:type="character" w:customStyle="1" w:styleId="WW8Num67z3">
    <w:name w:val="WW8Num67z3"/>
    <w:rsid w:val="005B28A0"/>
    <w:rPr>
      <w:rFonts w:ascii="Symbol" w:hAnsi="Symbol"/>
    </w:rPr>
  </w:style>
  <w:style w:type="character" w:customStyle="1" w:styleId="WW8Num71z0">
    <w:name w:val="WW8Num71z0"/>
    <w:rsid w:val="005B28A0"/>
    <w:rPr>
      <w:b/>
    </w:rPr>
  </w:style>
  <w:style w:type="character" w:styleId="PageNumber">
    <w:name w:val="page number"/>
    <w:basedOn w:val="DefaultParagraphFont"/>
    <w:rsid w:val="005B28A0"/>
  </w:style>
  <w:style w:type="character" w:styleId="Hyperlink">
    <w:name w:val="Hyperlink"/>
    <w:rsid w:val="005B28A0"/>
    <w:rPr>
      <w:color w:val="0000FF"/>
      <w:u w:val="single"/>
    </w:rPr>
  </w:style>
  <w:style w:type="character" w:styleId="FollowedHyperlink">
    <w:name w:val="FollowedHyperlink"/>
    <w:rsid w:val="005B28A0"/>
    <w:rPr>
      <w:color w:val="800080"/>
      <w:u w:val="single"/>
    </w:rPr>
  </w:style>
  <w:style w:type="character" w:styleId="Strong">
    <w:name w:val="Strong"/>
    <w:qFormat/>
    <w:rsid w:val="005B28A0"/>
    <w:rPr>
      <w:b/>
      <w:bCs/>
    </w:rPr>
  </w:style>
  <w:style w:type="character" w:customStyle="1" w:styleId="mw-headline">
    <w:name w:val="mw-headline"/>
    <w:basedOn w:val="DefaultParagraphFont"/>
    <w:rsid w:val="005B28A0"/>
  </w:style>
  <w:style w:type="character" w:customStyle="1" w:styleId="Heading3Char">
    <w:name w:val="Heading 3 Char"/>
    <w:rsid w:val="005B28A0"/>
    <w:rPr>
      <w:rFonts w:ascii="Cambria" w:eastAsia="Times New Roman" w:hAnsi="Cambria" w:cs="Times New Roman"/>
      <w:b/>
      <w:bCs/>
      <w:sz w:val="26"/>
      <w:szCs w:val="26"/>
      <w:lang w:val="en-GB"/>
    </w:rPr>
  </w:style>
  <w:style w:type="character" w:customStyle="1" w:styleId="productdetails1">
    <w:name w:val="productdetails1"/>
    <w:rsid w:val="005B28A0"/>
    <w:rPr>
      <w:sz w:val="20"/>
      <w:szCs w:val="20"/>
    </w:rPr>
  </w:style>
  <w:style w:type="character" w:customStyle="1" w:styleId="apple-style-span">
    <w:name w:val="apple-style-span"/>
    <w:basedOn w:val="DefaultParagraphFont"/>
    <w:rsid w:val="005B28A0"/>
  </w:style>
  <w:style w:type="paragraph" w:customStyle="1" w:styleId="Heading">
    <w:name w:val="Heading"/>
    <w:basedOn w:val="Normal"/>
    <w:next w:val="BodyText"/>
    <w:rsid w:val="005B28A0"/>
    <w:pPr>
      <w:keepNext/>
      <w:spacing w:before="240" w:after="120"/>
    </w:pPr>
    <w:rPr>
      <w:rFonts w:ascii="Arial" w:eastAsia="Microsoft YaHei" w:hAnsi="Arial" w:cs="Mangal"/>
      <w:sz w:val="28"/>
      <w:szCs w:val="28"/>
    </w:rPr>
  </w:style>
  <w:style w:type="paragraph" w:styleId="BodyText">
    <w:name w:val="Body Text"/>
    <w:basedOn w:val="Normal"/>
    <w:rsid w:val="005B28A0"/>
    <w:pPr>
      <w:widowControl w:val="0"/>
      <w:autoSpaceDE w:val="0"/>
      <w:jc w:val="both"/>
    </w:pPr>
    <w:rPr>
      <w:sz w:val="20"/>
      <w:lang w:val="en-US"/>
    </w:rPr>
  </w:style>
  <w:style w:type="paragraph" w:styleId="List">
    <w:name w:val="List"/>
    <w:basedOn w:val="BodyText"/>
    <w:rsid w:val="005B28A0"/>
    <w:rPr>
      <w:rFonts w:cs="Mangal"/>
    </w:rPr>
  </w:style>
  <w:style w:type="paragraph" w:styleId="Caption">
    <w:name w:val="caption"/>
    <w:basedOn w:val="Normal"/>
    <w:qFormat/>
    <w:rsid w:val="005B28A0"/>
    <w:pPr>
      <w:suppressLineNumbers/>
      <w:spacing w:before="120" w:after="120"/>
    </w:pPr>
    <w:rPr>
      <w:rFonts w:cs="Mangal"/>
      <w:i/>
      <w:iCs/>
    </w:rPr>
  </w:style>
  <w:style w:type="paragraph" w:customStyle="1" w:styleId="Index">
    <w:name w:val="Index"/>
    <w:basedOn w:val="Normal"/>
    <w:rsid w:val="005B28A0"/>
    <w:pPr>
      <w:suppressLineNumbers/>
    </w:pPr>
    <w:rPr>
      <w:rFonts w:cs="Mangal"/>
    </w:rPr>
  </w:style>
  <w:style w:type="paragraph" w:styleId="BodyText3">
    <w:name w:val="Body Text 3"/>
    <w:basedOn w:val="Normal"/>
    <w:rsid w:val="005B28A0"/>
    <w:pPr>
      <w:overflowPunct w:val="0"/>
      <w:autoSpaceDE w:val="0"/>
      <w:textAlignment w:val="baseline"/>
    </w:pPr>
    <w:rPr>
      <w:sz w:val="28"/>
      <w:szCs w:val="20"/>
    </w:rPr>
  </w:style>
  <w:style w:type="paragraph" w:styleId="BodyText2">
    <w:name w:val="Body Text 2"/>
    <w:basedOn w:val="Normal"/>
    <w:rsid w:val="005B28A0"/>
    <w:pPr>
      <w:tabs>
        <w:tab w:val="left" w:pos="9631"/>
      </w:tabs>
      <w:overflowPunct w:val="0"/>
      <w:autoSpaceDE w:val="0"/>
      <w:ind w:left="574"/>
      <w:textAlignment w:val="baseline"/>
    </w:pPr>
    <w:rPr>
      <w:b/>
      <w:szCs w:val="20"/>
    </w:rPr>
  </w:style>
  <w:style w:type="paragraph" w:styleId="Footer">
    <w:name w:val="footer"/>
    <w:basedOn w:val="Normal"/>
    <w:rsid w:val="005B28A0"/>
    <w:pPr>
      <w:tabs>
        <w:tab w:val="center" w:pos="4320"/>
        <w:tab w:val="right" w:pos="8640"/>
      </w:tabs>
    </w:pPr>
    <w:rPr>
      <w:lang w:val="en-US"/>
    </w:rPr>
  </w:style>
  <w:style w:type="paragraph" w:styleId="BodyTextIndent">
    <w:name w:val="Body Text Indent"/>
    <w:basedOn w:val="Normal"/>
    <w:rsid w:val="005B28A0"/>
    <w:pPr>
      <w:spacing w:line="336" w:lineRule="auto"/>
      <w:ind w:left="1560" w:hanging="993"/>
    </w:pPr>
    <w:rPr>
      <w:b/>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 w:type="paragraph" w:styleId="NormalWeb">
    <w:name w:val="Normal (Web)"/>
    <w:basedOn w:val="Normal"/>
    <w:rsid w:val="005B28A0"/>
    <w:pPr>
      <w:spacing w:before="280" w:after="280"/>
    </w:pPr>
  </w:style>
  <w:style w:type="paragraph" w:customStyle="1" w:styleId="Text">
    <w:name w:val="Text"/>
    <w:basedOn w:val="Normal"/>
    <w:rsid w:val="005B28A0"/>
    <w:pPr>
      <w:overflowPunct w:val="0"/>
      <w:autoSpaceDE w:val="0"/>
      <w:spacing w:before="120" w:after="120" w:line="300" w:lineRule="exact"/>
      <w:textAlignment w:val="baseline"/>
    </w:pPr>
    <w:rPr>
      <w:szCs w:val="20"/>
    </w:rPr>
  </w:style>
  <w:style w:type="paragraph" w:customStyle="1" w:styleId="FigureCaption">
    <w:name w:val="Figure Caption"/>
    <w:basedOn w:val="Normal"/>
    <w:next w:val="Normal"/>
    <w:rsid w:val="005B28A0"/>
    <w:pPr>
      <w:overflowPunct w:val="0"/>
      <w:autoSpaceDE w:val="0"/>
      <w:ind w:left="567" w:right="567"/>
      <w:jc w:val="both"/>
      <w:textAlignment w:val="baseline"/>
    </w:pPr>
    <w:rPr>
      <w:sz w:val="20"/>
      <w:szCs w:val="20"/>
    </w:rPr>
  </w:style>
  <w:style w:type="paragraph" w:styleId="NoSpacing">
    <w:name w:val="No Spacing"/>
    <w:qFormat/>
    <w:rsid w:val="005B28A0"/>
    <w:pPr>
      <w:suppressAutoHyphens/>
    </w:pPr>
    <w:rPr>
      <w:rFonts w:ascii="Calibri" w:eastAsia="Calibri" w:hAnsi="Calibri"/>
      <w:sz w:val="22"/>
      <w:szCs w:val="22"/>
      <w:lang w:eastAsia="ar-SA"/>
    </w:rPr>
  </w:style>
  <w:style w:type="paragraph" w:styleId="Header">
    <w:name w:val="header"/>
    <w:basedOn w:val="Normal"/>
    <w:rsid w:val="005B28A0"/>
    <w:pPr>
      <w:tabs>
        <w:tab w:val="center" w:pos="4153"/>
        <w:tab w:val="right" w:pos="8306"/>
      </w:tabs>
    </w:pPr>
  </w:style>
  <w:style w:type="paragraph" w:customStyle="1" w:styleId="mainheading">
    <w:name w:val="mainheading"/>
    <w:basedOn w:val="Normal"/>
    <w:rsid w:val="005B28A0"/>
    <w:pPr>
      <w:spacing w:before="280" w:after="280"/>
    </w:pPr>
  </w:style>
  <w:style w:type="paragraph" w:customStyle="1" w:styleId="Framecontents">
    <w:name w:val="Frame contents"/>
    <w:basedOn w:val="BodyText"/>
    <w:rsid w:val="005B28A0"/>
  </w:style>
  <w:style w:type="paragraph" w:customStyle="1" w:styleId="TableContents">
    <w:name w:val="Table Contents"/>
    <w:basedOn w:val="Normal"/>
    <w:rsid w:val="005B28A0"/>
    <w:pPr>
      <w:suppressLineNumbers/>
    </w:pPr>
  </w:style>
  <w:style w:type="character" w:styleId="CommentReference">
    <w:name w:val="annotation reference"/>
    <w:semiHidden/>
    <w:rsid w:val="00841096"/>
    <w:rPr>
      <w:sz w:val="16"/>
      <w:szCs w:val="16"/>
    </w:rPr>
  </w:style>
  <w:style w:type="paragraph" w:styleId="CommentText">
    <w:name w:val="annotation text"/>
    <w:basedOn w:val="Normal"/>
    <w:semiHidden/>
    <w:rsid w:val="00841096"/>
    <w:rPr>
      <w:sz w:val="20"/>
      <w:szCs w:val="20"/>
    </w:rPr>
  </w:style>
  <w:style w:type="paragraph" w:styleId="CommentSubject">
    <w:name w:val="annotation subject"/>
    <w:basedOn w:val="CommentText"/>
    <w:next w:val="CommentText"/>
    <w:semiHidden/>
    <w:rsid w:val="00841096"/>
    <w:rPr>
      <w:b/>
      <w:bCs/>
    </w:rPr>
  </w:style>
  <w:style w:type="paragraph" w:styleId="BalloonText">
    <w:name w:val="Balloon Text"/>
    <w:basedOn w:val="Normal"/>
    <w:semiHidden/>
    <w:rsid w:val="00841096"/>
    <w:rPr>
      <w:rFonts w:ascii="Tahoma" w:hAnsi="Tahoma" w:cs="Tahoma"/>
      <w:sz w:val="16"/>
      <w:szCs w:val="16"/>
    </w:rPr>
  </w:style>
  <w:style w:type="paragraph" w:customStyle="1" w:styleId="western">
    <w:name w:val="western"/>
    <w:basedOn w:val="Normal"/>
    <w:rsid w:val="00E57D1A"/>
    <w:pPr>
      <w:suppressAutoHyphens w:val="0"/>
      <w:spacing w:before="100" w:beforeAutospacing="1"/>
      <w:ind w:right="465"/>
      <w:jc w:val="both"/>
    </w:pPr>
    <w:rPr>
      <w:lang w:eastAsia="en-AU"/>
    </w:rPr>
  </w:style>
  <w:style w:type="character" w:customStyle="1" w:styleId="pelpegpew1bidipem1ms-font-spesallowtextselection">
    <w:name w:val="_pe_l _pe_g _pe_w1 bidi _pe_m1 ms-font-s _pe_s allowtextselection"/>
    <w:rsid w:val="000C186B"/>
    <w:rPr>
      <w:vanish w:val="0"/>
      <w:webHidden w:val="0"/>
      <w:color w:val="F4F4F4"/>
      <w:sz w:val="2"/>
      <w:szCs w:val="2"/>
      <w:shd w:val="clear" w:color="auto" w:fill="F4F4F4"/>
      <w:vertAlign w:val="subscript"/>
      <w:specVanish w:val="0"/>
    </w:rPr>
  </w:style>
  <w:style w:type="paragraph" w:customStyle="1" w:styleId="paragraphscxw17266806">
    <w:name w:val="paragraph scxw17266806"/>
    <w:basedOn w:val="Normal"/>
    <w:rsid w:val="0077259A"/>
    <w:pPr>
      <w:suppressAutoHyphens w:val="0"/>
    </w:pPr>
    <w:rPr>
      <w:lang w:eastAsia="en-AU"/>
    </w:rPr>
  </w:style>
  <w:style w:type="character" w:customStyle="1" w:styleId="eopscxw17266806">
    <w:name w:val="eop scxw17266806"/>
    <w:basedOn w:val="DefaultParagraphFont"/>
    <w:rsid w:val="0077259A"/>
  </w:style>
  <w:style w:type="character" w:customStyle="1" w:styleId="normaltextrunscxw17266806">
    <w:name w:val="normaltextrun scxw17266806"/>
    <w:basedOn w:val="DefaultParagraphFont"/>
    <w:rsid w:val="0077259A"/>
  </w:style>
  <w:style w:type="character" w:customStyle="1" w:styleId="spellingerrorscxw17266806">
    <w:name w:val="spellingerror scxw17266806"/>
    <w:basedOn w:val="DefaultParagraphFont"/>
    <w:rsid w:val="0077259A"/>
  </w:style>
  <w:style w:type="character" w:customStyle="1" w:styleId="contextualspellingandgrammarerrorscxw17266806">
    <w:name w:val="contextualspellingandgrammarerror scxw17266806"/>
    <w:basedOn w:val="DefaultParagraphFont"/>
    <w:rsid w:val="0077259A"/>
  </w:style>
  <w:style w:type="paragraph" w:styleId="ListParagraph">
    <w:name w:val="List Paragraph"/>
    <w:basedOn w:val="Normal"/>
    <w:uiPriority w:val="34"/>
    <w:qFormat/>
    <w:rsid w:val="003D66CA"/>
    <w:pPr>
      <w:suppressAutoHyphens w:val="0"/>
      <w:spacing w:after="160" w:line="259" w:lineRule="auto"/>
      <w:ind w:left="720"/>
      <w:contextualSpacing/>
    </w:pPr>
    <w:rPr>
      <w:rFonts w:ascii="Calibri" w:hAnsi="Calibri"/>
      <w:sz w:val="22"/>
      <w:szCs w:val="22"/>
      <w:lang w:eastAsia="en-US"/>
    </w:rPr>
  </w:style>
  <w:style w:type="character" w:customStyle="1" w:styleId="UnresolvedMention1">
    <w:name w:val="Unresolved Mention1"/>
    <w:uiPriority w:val="99"/>
    <w:semiHidden/>
    <w:unhideWhenUsed/>
    <w:rsid w:val="0006374D"/>
    <w:rPr>
      <w:color w:val="808080"/>
      <w:shd w:val="clear" w:color="auto" w:fill="E6E6E6"/>
    </w:rPr>
  </w:style>
  <w:style w:type="paragraph" w:customStyle="1" w:styleId="xmsonormal">
    <w:name w:val="x_msonormal"/>
    <w:basedOn w:val="Normal"/>
    <w:rsid w:val="001F3FC4"/>
    <w:pPr>
      <w:suppressAutoHyphens w:val="0"/>
    </w:pPr>
    <w:rPr>
      <w:rFonts w:ascii="Calibri" w:eastAsiaTheme="minorHAnsi" w:hAnsi="Calibri" w:cs="Calibri"/>
      <w:sz w:val="22"/>
      <w:szCs w:val="22"/>
      <w:lang w:eastAsia="en-AU"/>
    </w:rPr>
  </w:style>
  <w:style w:type="character" w:styleId="UnresolvedMention">
    <w:name w:val="Unresolved Mention"/>
    <w:basedOn w:val="DefaultParagraphFont"/>
    <w:uiPriority w:val="99"/>
    <w:semiHidden/>
    <w:unhideWhenUsed/>
    <w:rsid w:val="002B2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Zj98MncGMzJBgXjXtjDgWpsaUg==">CgMxLjA4AHIhMTZGZlQ0eUpEOC12VmhWbVcyMTB6VFBDRnlFblQwdFF3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2</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Fullagar</dc:creator>
  <cp:lastModifiedBy>Brigid Cummins</cp:lastModifiedBy>
  <cp:revision>55</cp:revision>
  <dcterms:created xsi:type="dcterms:W3CDTF">2019-06-23T00:18:00Z</dcterms:created>
  <dcterms:modified xsi:type="dcterms:W3CDTF">2023-10-05T03:56:00Z</dcterms:modified>
</cp:coreProperties>
</file>